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id w:val="154042960"/>
        <w:docPartObj>
          <w:docPartGallery w:val="Cover Pages"/>
          <w:docPartUnique/>
        </w:docPartObj>
      </w:sdtPr>
      <w:sdtEndPr>
        <w:rPr>
          <w:rFonts w:asciiTheme="majorHAnsi" w:eastAsiaTheme="majorEastAsia" w:hAnsiTheme="majorHAnsi" w:cstheme="majorBidi"/>
          <w:color w:val="2F5897" w:themeColor="text2"/>
          <w:spacing w:val="5"/>
          <w:kern w:val="28"/>
          <w:sz w:val="96"/>
          <w:szCs w:val="56"/>
          <w14:ligatures w14:val="standardContextual"/>
          <w14:cntxtAlts/>
        </w:rPr>
      </w:sdtEndPr>
      <w:sdtContent>
        <w:p w:rsidR="00E211F2" w:rsidRPr="00220FBB" w:rsidRDefault="00E211F2">
          <w:pPr>
            <w:rPr>
              <w:color w:val="234170" w:themeColor="text2" w:themeShade="BF"/>
            </w:rPr>
          </w:pPr>
        </w:p>
        <w:tbl>
          <w:tblPr>
            <w:tblpPr w:leftFromText="187" w:rightFromText="187" w:bottomFromText="720" w:vertAnchor="page" w:horzAnchor="margin" w:tblpY="3734"/>
            <w:tblW w:w="5000" w:type="pct"/>
            <w:tblCellMar>
              <w:left w:w="288" w:type="dxa"/>
              <w:right w:w="288" w:type="dxa"/>
            </w:tblCellMar>
            <w:tblLook w:val="04A0" w:firstRow="1" w:lastRow="0" w:firstColumn="1" w:lastColumn="0" w:noHBand="0" w:noVBand="1"/>
          </w:tblPr>
          <w:tblGrid>
            <w:gridCol w:w="10080"/>
          </w:tblGrid>
          <w:tr w:rsidR="00220FBB" w:rsidRPr="00220FBB" w:rsidTr="00220FBB">
            <w:tc>
              <w:tcPr>
                <w:tcW w:w="10656" w:type="dxa"/>
              </w:tcPr>
              <w:p w:rsidR="00220FBB" w:rsidRPr="00220FBB" w:rsidRDefault="00220FBB" w:rsidP="002B3686">
                <w:pPr>
                  <w:pStyle w:val="Title"/>
                  <w:jc w:val="center"/>
                  <w:rPr>
                    <w:b/>
                    <w:color w:val="234170" w:themeColor="text2" w:themeShade="BF"/>
                    <w:szCs w:val="60"/>
                  </w:rPr>
                </w:pPr>
              </w:p>
            </w:tc>
          </w:tr>
          <w:tr w:rsidR="00220FBB" w:rsidTr="00220FBB">
            <w:tc>
              <w:tcPr>
                <w:tcW w:w="0" w:type="auto"/>
                <w:vAlign w:val="bottom"/>
              </w:tcPr>
              <w:p w:rsidR="00220FBB" w:rsidRPr="00220FBB" w:rsidRDefault="00220FBB" w:rsidP="00220FBB">
                <w:pPr>
                  <w:pStyle w:val="Subtitle"/>
                  <w:rPr>
                    <w:sz w:val="32"/>
                    <w:szCs w:val="32"/>
                  </w:rPr>
                </w:pPr>
              </w:p>
            </w:tc>
          </w:tr>
          <w:tr w:rsidR="00220FBB" w:rsidTr="00220FBB">
            <w:tc>
              <w:tcPr>
                <w:tcW w:w="0" w:type="auto"/>
                <w:vAlign w:val="bottom"/>
              </w:tcPr>
              <w:p w:rsidR="00220FBB" w:rsidRDefault="00220FBB" w:rsidP="00220FBB">
                <w:pPr>
                  <w:jc w:val="center"/>
                </w:pPr>
              </w:p>
            </w:tc>
          </w:tr>
          <w:tr w:rsidR="00220FBB" w:rsidTr="00220FBB">
            <w:tc>
              <w:tcPr>
                <w:tcW w:w="0" w:type="auto"/>
                <w:vAlign w:val="bottom"/>
              </w:tcPr>
              <w:p w:rsidR="00220FBB" w:rsidRDefault="00220FBB" w:rsidP="00220FBB">
                <w:pPr>
                  <w:ind w:left="-426"/>
                </w:pPr>
              </w:p>
            </w:tc>
          </w:tr>
          <w:tr w:rsidR="00220FBB" w:rsidTr="00220FBB">
            <w:tc>
              <w:tcPr>
                <w:tcW w:w="0" w:type="auto"/>
                <w:vAlign w:val="bottom"/>
              </w:tcPr>
              <w:p w:rsidR="00220FBB" w:rsidRDefault="00220FBB" w:rsidP="00220FBB">
                <w:pPr>
                  <w:jc w:val="center"/>
                </w:pPr>
              </w:p>
            </w:tc>
          </w:tr>
        </w:tbl>
        <w:p w:rsidR="00BD6600" w:rsidRPr="00434E89" w:rsidRDefault="00BB21AD" w:rsidP="00434E89">
          <w:pPr>
            <w:rPr>
              <w:rFonts w:asciiTheme="majorHAnsi" w:eastAsiaTheme="majorEastAsia" w:hAnsiTheme="majorHAnsi" w:cstheme="majorBidi"/>
              <w:color w:val="2F5897" w:themeColor="text2"/>
              <w:spacing w:val="5"/>
              <w:kern w:val="28"/>
              <w:sz w:val="96"/>
              <w:szCs w:val="56"/>
              <w14:ligatures w14:val="standardContextual"/>
              <w14:cntxtAlts/>
            </w:rPr>
          </w:pPr>
          <w:r>
            <w:rPr>
              <w:rFonts w:asciiTheme="majorHAnsi" w:eastAsiaTheme="majorEastAsia" w:hAnsiTheme="majorHAnsi" w:cstheme="majorBidi"/>
              <w:noProof/>
              <w:color w:val="2F5897" w:themeColor="text2"/>
              <w:spacing w:val="5"/>
              <w:kern w:val="28"/>
              <w:sz w:val="96"/>
              <w:szCs w:val="56"/>
              <w:lang w:val="en-AU" w:eastAsia="en-AU"/>
            </w:rPr>
            <w:drawing>
              <wp:anchor distT="0" distB="0" distL="114300" distR="114300" simplePos="0" relativeHeight="251660288" behindDoc="1" locked="0" layoutInCell="1" allowOverlap="1" wp14:anchorId="2CE19A02" wp14:editId="65DE151E">
                <wp:simplePos x="0" y="0"/>
                <wp:positionH relativeFrom="margin">
                  <wp:posOffset>2028825</wp:posOffset>
                </wp:positionH>
                <wp:positionV relativeFrom="margin">
                  <wp:posOffset>7031990</wp:posOffset>
                </wp:positionV>
                <wp:extent cx="2009775" cy="1764665"/>
                <wp:effectExtent l="0" t="0" r="9525" b="698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mantle PS logo.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009775" cy="1764665"/>
                        </a:xfrm>
                        <a:prstGeom prst="rect">
                          <a:avLst/>
                        </a:prstGeom>
                      </pic:spPr>
                    </pic:pic>
                  </a:graphicData>
                </a:graphic>
                <wp14:sizeRelH relativeFrom="margin">
                  <wp14:pctWidth>0</wp14:pctWidth>
                </wp14:sizeRelH>
                <wp14:sizeRelV relativeFrom="margin">
                  <wp14:pctHeight>0</wp14:pctHeight>
                </wp14:sizeRelV>
              </wp:anchor>
            </w:drawing>
          </w:r>
          <w:r w:rsidR="00CA161B">
            <w:rPr>
              <w:rFonts w:ascii="Times New Roman" w:hAnsi="Times New Roman" w:cs="Times New Roman"/>
              <w:noProof/>
              <w:sz w:val="24"/>
              <w:szCs w:val="24"/>
              <w:lang w:val="en-AU" w:eastAsia="en-AU"/>
            </w:rPr>
            <w:drawing>
              <wp:anchor distT="36576" distB="36576" distL="36576" distR="36576" simplePos="0" relativeHeight="251695104" behindDoc="0" locked="0" layoutInCell="1" allowOverlap="1" wp14:anchorId="13DD0A4D" wp14:editId="21E0DCC1">
                <wp:simplePos x="0" y="0"/>
                <wp:positionH relativeFrom="column">
                  <wp:posOffset>4909820</wp:posOffset>
                </wp:positionH>
                <wp:positionV relativeFrom="paragraph">
                  <wp:posOffset>774065</wp:posOffset>
                </wp:positionV>
                <wp:extent cx="2076450" cy="2356485"/>
                <wp:effectExtent l="0" t="0" r="0" b="5715"/>
                <wp:wrapNone/>
                <wp:docPr id="28" name="Picture 28" descr="Freo_Primary_web_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reo_Primary_web_061"/>
                        <pic:cNvPicPr>
                          <a:picLocks noChangeAspect="1" noChangeArrowheads="1"/>
                        </pic:cNvPicPr>
                      </pic:nvPicPr>
                      <pic:blipFill>
                        <a:blip r:embed="rId11" cstate="print">
                          <a:extLst>
                            <a:ext uri="{28A0092B-C50C-407E-A947-70E740481C1C}">
                              <a14:useLocalDpi xmlns:a14="http://schemas.microsoft.com/office/drawing/2010/main" val="0"/>
                            </a:ext>
                          </a:extLst>
                        </a:blip>
                        <a:srcRect l="24373" r="16858"/>
                        <a:stretch>
                          <a:fillRect/>
                        </a:stretch>
                      </pic:blipFill>
                      <pic:spPr bwMode="auto">
                        <a:xfrm>
                          <a:off x="0" y="0"/>
                          <a:ext cx="2076450" cy="235648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CA161B">
            <w:rPr>
              <w:rFonts w:ascii="Times New Roman" w:hAnsi="Times New Roman" w:cs="Times New Roman"/>
              <w:noProof/>
              <w:sz w:val="24"/>
              <w:szCs w:val="24"/>
              <w:lang w:val="en-AU" w:eastAsia="en-AU"/>
            </w:rPr>
            <w:drawing>
              <wp:anchor distT="36576" distB="36576" distL="36576" distR="36576" simplePos="0" relativeHeight="251694080" behindDoc="0" locked="0" layoutInCell="1" allowOverlap="1" wp14:anchorId="4A81951B" wp14:editId="6842011A">
                <wp:simplePos x="0" y="0"/>
                <wp:positionH relativeFrom="column">
                  <wp:posOffset>-543560</wp:posOffset>
                </wp:positionH>
                <wp:positionV relativeFrom="paragraph">
                  <wp:posOffset>777875</wp:posOffset>
                </wp:positionV>
                <wp:extent cx="2075815" cy="2356485"/>
                <wp:effectExtent l="0" t="0" r="635" b="5715"/>
                <wp:wrapNone/>
                <wp:docPr id="29" name="Picture 29" descr="Freo_Primary_web_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reo_Primary_web_045"/>
                        <pic:cNvPicPr>
                          <a:picLocks noChangeAspect="1" noChangeArrowheads="1"/>
                        </pic:cNvPicPr>
                      </pic:nvPicPr>
                      <pic:blipFill>
                        <a:blip r:embed="rId12" cstate="print">
                          <a:extLst>
                            <a:ext uri="{28A0092B-C50C-407E-A947-70E740481C1C}">
                              <a14:useLocalDpi xmlns:a14="http://schemas.microsoft.com/office/drawing/2010/main" val="0"/>
                            </a:ext>
                          </a:extLst>
                        </a:blip>
                        <a:srcRect l="20616" r="20616"/>
                        <a:stretch>
                          <a:fillRect/>
                        </a:stretch>
                      </pic:blipFill>
                      <pic:spPr bwMode="auto">
                        <a:xfrm>
                          <a:off x="0" y="0"/>
                          <a:ext cx="2075815" cy="235648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CA161B">
            <w:rPr>
              <w:rFonts w:ascii="Times New Roman" w:hAnsi="Times New Roman" w:cs="Times New Roman"/>
              <w:noProof/>
              <w:sz w:val="24"/>
              <w:szCs w:val="24"/>
              <w:lang w:val="en-AU" w:eastAsia="en-AU"/>
            </w:rPr>
            <w:drawing>
              <wp:anchor distT="36576" distB="36576" distL="36576" distR="36576" simplePos="0" relativeHeight="251693056" behindDoc="0" locked="0" layoutInCell="1" allowOverlap="1" wp14:anchorId="4731298C" wp14:editId="4413B74D">
                <wp:simplePos x="0" y="0"/>
                <wp:positionH relativeFrom="column">
                  <wp:posOffset>1659890</wp:posOffset>
                </wp:positionH>
                <wp:positionV relativeFrom="paragraph">
                  <wp:posOffset>777958</wp:posOffset>
                </wp:positionV>
                <wp:extent cx="3094990" cy="2356485"/>
                <wp:effectExtent l="0" t="0" r="0" b="5715"/>
                <wp:wrapNone/>
                <wp:docPr id="30" name="Picture 30" descr="Freo_Primary_web_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reo_Primary_web_057"/>
                        <pic:cNvPicPr>
                          <a:picLocks noChangeAspect="1" noChangeArrowheads="1"/>
                        </pic:cNvPicPr>
                      </pic:nvPicPr>
                      <pic:blipFill>
                        <a:blip r:embed="rId13" cstate="print">
                          <a:extLst>
                            <a:ext uri="{28A0092B-C50C-407E-A947-70E740481C1C}">
                              <a14:useLocalDpi xmlns:a14="http://schemas.microsoft.com/office/drawing/2010/main" val="0"/>
                            </a:ext>
                          </a:extLst>
                        </a:blip>
                        <a:srcRect l="6197" r="6197"/>
                        <a:stretch>
                          <a:fillRect/>
                        </a:stretch>
                      </pic:blipFill>
                      <pic:spPr bwMode="auto">
                        <a:xfrm>
                          <a:off x="0" y="0"/>
                          <a:ext cx="3094990" cy="235648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284509">
            <w:rPr>
              <w:rFonts w:ascii="Times New Roman" w:hAnsi="Times New Roman" w:cs="Times New Roman"/>
              <w:noProof/>
              <w:sz w:val="24"/>
              <w:szCs w:val="24"/>
              <w:lang w:val="en-AU" w:eastAsia="en-AU"/>
            </w:rPr>
            <mc:AlternateContent>
              <mc:Choice Requires="wps">
                <w:drawing>
                  <wp:anchor distT="36576" distB="36576" distL="36576" distR="36576" simplePos="0" relativeHeight="251684864" behindDoc="0" locked="0" layoutInCell="1" allowOverlap="1" wp14:anchorId="436BDDD6" wp14:editId="1C2A44EB">
                    <wp:simplePos x="0" y="0"/>
                    <wp:positionH relativeFrom="column">
                      <wp:posOffset>-1056005</wp:posOffset>
                    </wp:positionH>
                    <wp:positionV relativeFrom="paragraph">
                      <wp:posOffset>8938978</wp:posOffset>
                    </wp:positionV>
                    <wp:extent cx="8862695" cy="887730"/>
                    <wp:effectExtent l="0" t="0" r="0" b="7620"/>
                    <wp:wrapNone/>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62695" cy="88773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AA3324" w:rsidRDefault="00AA3324" w:rsidP="00284509">
                                <w:pPr>
                                  <w:widowControl w:val="0"/>
                                  <w:jc w:val="center"/>
                                  <w:rPr>
                                    <w:color w:val="A6A6A6"/>
                                    <w:sz w:val="96"/>
                                    <w:szCs w:val="96"/>
                                  </w:rPr>
                                </w:pPr>
                                <w:r>
                                  <w:rPr>
                                    <w:color w:val="A6A6A6"/>
                                    <w:sz w:val="96"/>
                                    <w:szCs w:val="96"/>
                                  </w:rPr>
                                  <w:t> </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36BDDD6" id="_x0000_t202" coordsize="21600,21600" o:spt="202" path="m,l,21600r21600,l21600,xe">
                    <v:stroke joinstyle="miter"/>
                    <v:path gradientshapeok="t" o:connecttype="rect"/>
                  </v:shapetype>
                  <v:shape id="Text Box 24" o:spid="_x0000_s1026" type="#_x0000_t202" style="position:absolute;margin-left:-83.15pt;margin-top:703.85pt;width:697.85pt;height:69.9pt;z-index:25168486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" filled="f" stroked="f" strokecolor="black [0]" insetpen="t">
                    <v:textbox inset="2.88pt,2.88pt,2.88pt,2.88pt">
                      <w:txbxContent>
                        <w:p w:rsidR="00AA3324" w:rsidRDefault="00AA3324" w:rsidP="00284509">
                          <w:pPr>
                            <w:widowControl w:val="0"/>
                            <w:jc w:val="center"/>
                            <w:rPr>
                              <w:color w:val="A6A6A6"/>
                              <w:sz w:val="96"/>
                              <w:szCs w:val="96"/>
                            </w:rPr>
                          </w:pPr>
                          <w:r>
                            <w:rPr>
                              <w:color w:val="A6A6A6"/>
                              <w:sz w:val="96"/>
                              <w:szCs w:val="96"/>
                            </w:rPr>
                            <w:t> </w:t>
                          </w:r>
                        </w:p>
                      </w:txbxContent>
                    </v:textbox>
                  </v:shape>
                </w:pict>
              </mc:Fallback>
            </mc:AlternateContent>
          </w:r>
          <w:r w:rsidR="00B0708D">
            <w:rPr>
              <w:rFonts w:ascii="Times New Roman" w:hAnsi="Times New Roman" w:cs="Times New Roman"/>
              <w:noProof/>
              <w:sz w:val="24"/>
              <w:szCs w:val="24"/>
              <w:lang w:val="en-AU" w:eastAsia="en-AU"/>
            </w:rPr>
            <mc:AlternateContent>
              <mc:Choice Requires="wps">
                <w:drawing>
                  <wp:anchor distT="36576" distB="36576" distL="36576" distR="36576" simplePos="0" relativeHeight="251670528" behindDoc="0" locked="0" layoutInCell="1" allowOverlap="1" wp14:anchorId="1CA2AD9C" wp14:editId="27EB0307">
                    <wp:simplePos x="0" y="0"/>
                    <wp:positionH relativeFrom="column">
                      <wp:posOffset>-1189355</wp:posOffset>
                    </wp:positionH>
                    <wp:positionV relativeFrom="paragraph">
                      <wp:posOffset>3679190</wp:posOffset>
                    </wp:positionV>
                    <wp:extent cx="8862695" cy="2795905"/>
                    <wp:effectExtent l="0" t="0" r="0" b="4445"/>
                    <wp:wrapNone/>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62695" cy="279590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AA3324" w:rsidRPr="00331A04" w:rsidRDefault="00AA3324" w:rsidP="002B3686">
                                <w:pPr>
                                  <w:widowControl w:val="0"/>
                                  <w:jc w:val="center"/>
                                  <w:rPr>
                                    <w:color w:val="234170" w:themeColor="text2" w:themeShade="BF"/>
                                    <w:sz w:val="90"/>
                                    <w:szCs w:val="90"/>
                                  </w:rPr>
                                </w:pPr>
                                <w:r w:rsidRPr="00331A04">
                                  <w:rPr>
                                    <w:color w:val="234170" w:themeColor="text2" w:themeShade="BF"/>
                                    <w:sz w:val="90"/>
                                    <w:szCs w:val="90"/>
                                  </w:rPr>
                                  <w:t>Fremantle Primary School</w:t>
                                </w:r>
                              </w:p>
                              <w:p w:rsidR="00AA3324" w:rsidRPr="00331A04" w:rsidRDefault="00AA3324" w:rsidP="002B3686">
                                <w:pPr>
                                  <w:widowControl w:val="0"/>
                                  <w:jc w:val="center"/>
                                  <w:rPr>
                                    <w:color w:val="234170" w:themeColor="text2" w:themeShade="BF"/>
                                    <w:sz w:val="90"/>
                                    <w:szCs w:val="90"/>
                                  </w:rPr>
                                </w:pPr>
                                <w:r>
                                  <w:rPr>
                                    <w:color w:val="234170" w:themeColor="text2" w:themeShade="BF"/>
                                    <w:sz w:val="90"/>
                                    <w:szCs w:val="90"/>
                                  </w:rPr>
                                  <w:t>Handbook 2019</w:t>
                                </w:r>
                              </w:p>
                              <w:p w:rsidR="00AA3324" w:rsidRPr="00331A04" w:rsidRDefault="00AA3324" w:rsidP="002B3686">
                                <w:pPr>
                                  <w:widowControl w:val="0"/>
                                  <w:jc w:val="center"/>
                                  <w:rPr>
                                    <w:color w:val="234170" w:themeColor="text2" w:themeShade="BF"/>
                                    <w:sz w:val="52"/>
                                    <w:szCs w:val="52"/>
                                  </w:rPr>
                                </w:pPr>
                                <w:r w:rsidRPr="00331A04">
                                  <w:rPr>
                                    <w:color w:val="234170" w:themeColor="text2" w:themeShade="BF"/>
                                    <w:sz w:val="52"/>
                                    <w:szCs w:val="52"/>
                                  </w:rPr>
                                  <w:t>Early Childhood Centre</w:t>
                                </w:r>
                              </w:p>
                              <w:p w:rsidR="00AA3324" w:rsidRDefault="00AA3324" w:rsidP="002B3686">
                                <w:pPr>
                                  <w:widowControl w:val="0"/>
                                  <w:jc w:val="center"/>
                                  <w:rPr>
                                    <w:color w:val="A6A6A6"/>
                                    <w:sz w:val="96"/>
                                    <w:szCs w:val="96"/>
                                  </w:rPr>
                                </w:pPr>
                                <w:r>
                                  <w:rPr>
                                    <w:color w:val="A6A6A6"/>
                                    <w:sz w:val="96"/>
                                    <w:szCs w:val="96"/>
                                  </w:rPr>
                                  <w:t> </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A2AD9C" id="Text Box 15" o:spid="_x0000_s1027" type="#_x0000_t202" style="position:absolute;margin-left:-93.65pt;margin-top:289.7pt;width:697.85pt;height:220.15pt;z-index:25167052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" filled="f" stroked="f" strokecolor="black [0]" insetpen="t">
                    <v:textbox inset="2.88pt,2.88pt,2.88pt,2.88pt">
                      <w:txbxContent>
                        <w:p w:rsidR="00AA3324" w:rsidRPr="00331A04" w:rsidRDefault="00AA3324" w:rsidP="002B3686">
                          <w:pPr>
                            <w:widowControl w:val="0"/>
                            <w:jc w:val="center"/>
                            <w:rPr>
                              <w:color w:val="234170" w:themeColor="text2" w:themeShade="BF"/>
                              <w:sz w:val="90"/>
                              <w:szCs w:val="90"/>
                            </w:rPr>
                          </w:pPr>
                          <w:r w:rsidRPr="00331A04">
                            <w:rPr>
                              <w:color w:val="234170" w:themeColor="text2" w:themeShade="BF"/>
                              <w:sz w:val="90"/>
                              <w:szCs w:val="90"/>
                            </w:rPr>
                            <w:t>Fremantle Primary School</w:t>
                          </w:r>
                        </w:p>
                        <w:p w:rsidR="00AA3324" w:rsidRPr="00331A04" w:rsidRDefault="00AA3324" w:rsidP="002B3686">
                          <w:pPr>
                            <w:widowControl w:val="0"/>
                            <w:jc w:val="center"/>
                            <w:rPr>
                              <w:color w:val="234170" w:themeColor="text2" w:themeShade="BF"/>
                              <w:sz w:val="90"/>
                              <w:szCs w:val="90"/>
                            </w:rPr>
                          </w:pPr>
                          <w:r>
                            <w:rPr>
                              <w:color w:val="234170" w:themeColor="text2" w:themeShade="BF"/>
                              <w:sz w:val="90"/>
                              <w:szCs w:val="90"/>
                            </w:rPr>
                            <w:t>Handbook 2019</w:t>
                          </w:r>
                        </w:p>
                        <w:p w:rsidR="00AA3324" w:rsidRPr="00331A04" w:rsidRDefault="00AA3324" w:rsidP="002B3686">
                          <w:pPr>
                            <w:widowControl w:val="0"/>
                            <w:jc w:val="center"/>
                            <w:rPr>
                              <w:color w:val="234170" w:themeColor="text2" w:themeShade="BF"/>
                              <w:sz w:val="52"/>
                              <w:szCs w:val="52"/>
                            </w:rPr>
                          </w:pPr>
                          <w:r w:rsidRPr="00331A04">
                            <w:rPr>
                              <w:color w:val="234170" w:themeColor="text2" w:themeShade="BF"/>
                              <w:sz w:val="52"/>
                              <w:szCs w:val="52"/>
                            </w:rPr>
                            <w:t>Early Childhood Centre</w:t>
                          </w:r>
                        </w:p>
                        <w:p w:rsidR="00AA3324" w:rsidRDefault="00AA3324" w:rsidP="002B3686">
                          <w:pPr>
                            <w:widowControl w:val="0"/>
                            <w:jc w:val="center"/>
                            <w:rPr>
                              <w:color w:val="A6A6A6"/>
                              <w:sz w:val="96"/>
                              <w:szCs w:val="96"/>
                            </w:rPr>
                          </w:pPr>
                          <w:r>
                            <w:rPr>
                              <w:color w:val="A6A6A6"/>
                              <w:sz w:val="96"/>
                              <w:szCs w:val="96"/>
                            </w:rPr>
                            <w:t> </w:t>
                          </w:r>
                        </w:p>
                      </w:txbxContent>
                    </v:textbox>
                  </v:shape>
                </w:pict>
              </mc:Fallback>
            </mc:AlternateContent>
          </w:r>
          <w:r w:rsidR="004204AB">
            <w:rPr>
              <w:rFonts w:asciiTheme="majorHAnsi" w:eastAsiaTheme="majorEastAsia" w:hAnsiTheme="majorHAnsi" w:cstheme="majorBidi"/>
              <w:color w:val="2F5897" w:themeColor="text2"/>
              <w:spacing w:val="5"/>
              <w:kern w:val="28"/>
              <w:sz w:val="96"/>
              <w:szCs w:val="56"/>
              <w14:ligatures w14:val="standardContextual"/>
              <w14:cntxtAlts/>
            </w:rPr>
            <w:br w:type="page"/>
          </w:r>
        </w:p>
      </w:sdtContent>
    </w:sdt>
    <w:bookmarkStart w:id="0" w:name="_Toc426530528" w:displacedByCustomXml="next"/>
    <w:sdt>
      <w:sdtPr>
        <w:rPr>
          <w:rFonts w:asciiTheme="minorHAnsi" w:eastAsiaTheme="minorEastAsia" w:hAnsiTheme="minorHAnsi" w:cstheme="minorBidi"/>
          <w:b w:val="0"/>
          <w:bCs w:val="0"/>
          <w:color w:val="auto"/>
          <w:sz w:val="22"/>
          <w:szCs w:val="22"/>
        </w:rPr>
        <w:id w:val="-938131698"/>
        <w:docPartObj>
          <w:docPartGallery w:val="Table of Contents"/>
          <w:docPartUnique/>
        </w:docPartObj>
      </w:sdtPr>
      <w:sdtEndPr>
        <w:rPr>
          <w:noProof/>
        </w:rPr>
      </w:sdtEndPr>
      <w:sdtContent>
        <w:p w:rsidR="00833BF0" w:rsidRPr="00833BF0" w:rsidRDefault="00833BF0">
          <w:pPr>
            <w:pStyle w:val="TOCHeading"/>
            <w:rPr>
              <w:color w:val="234170" w:themeColor="text2" w:themeShade="BF"/>
              <w:sz w:val="40"/>
              <w:szCs w:val="40"/>
            </w:rPr>
          </w:pPr>
          <w:r w:rsidRPr="00833BF0">
            <w:rPr>
              <w:color w:val="234170" w:themeColor="text2" w:themeShade="BF"/>
              <w:sz w:val="40"/>
              <w:szCs w:val="40"/>
            </w:rPr>
            <w:t>CONTENTS</w:t>
          </w:r>
        </w:p>
        <w:p w:rsidR="00833BF0" w:rsidRPr="00833BF0" w:rsidRDefault="00833BF0" w:rsidP="00833BF0"/>
        <w:p w:rsidR="00D1233B" w:rsidRDefault="00833BF0">
          <w:pPr>
            <w:pStyle w:val="TOC1"/>
            <w:tabs>
              <w:tab w:val="right" w:leader="dot" w:pos="10070"/>
            </w:tabs>
            <w:rPr>
              <w:noProof/>
              <w:lang w:val="en-AU" w:eastAsia="en-AU"/>
            </w:rPr>
          </w:pPr>
          <w:r>
            <w:fldChar w:fldCharType="begin"/>
          </w:r>
          <w:r>
            <w:instrText xml:space="preserve"> TOC \o "1-3" \h \z \u </w:instrText>
          </w:r>
          <w:r>
            <w:fldChar w:fldCharType="separate"/>
          </w:r>
          <w:hyperlink w:anchor="_Toc426712910" w:history="1">
            <w:r w:rsidR="00D1233B" w:rsidRPr="00FC7FFE">
              <w:rPr>
                <w:rStyle w:val="Hyperlink"/>
                <w:b/>
                <w:noProof/>
              </w:rPr>
              <w:t>GENERAL INFORMATION</w:t>
            </w:r>
            <w:r w:rsidR="00D1233B">
              <w:rPr>
                <w:noProof/>
                <w:webHidden/>
              </w:rPr>
              <w:tab/>
            </w:r>
            <w:r w:rsidR="00D1233B">
              <w:rPr>
                <w:noProof/>
                <w:webHidden/>
              </w:rPr>
              <w:fldChar w:fldCharType="begin"/>
            </w:r>
            <w:r w:rsidR="00D1233B">
              <w:rPr>
                <w:noProof/>
                <w:webHidden/>
              </w:rPr>
              <w:instrText xml:space="preserve"> PAGEREF _Toc426712910 \h </w:instrText>
            </w:r>
            <w:r w:rsidR="00D1233B">
              <w:rPr>
                <w:noProof/>
                <w:webHidden/>
              </w:rPr>
            </w:r>
            <w:r w:rsidR="00D1233B">
              <w:rPr>
                <w:noProof/>
                <w:webHidden/>
              </w:rPr>
              <w:fldChar w:fldCharType="separate"/>
            </w:r>
            <w:r w:rsidR="0075019C">
              <w:rPr>
                <w:noProof/>
                <w:webHidden/>
              </w:rPr>
              <w:t>2</w:t>
            </w:r>
            <w:r w:rsidR="00D1233B">
              <w:rPr>
                <w:noProof/>
                <w:webHidden/>
              </w:rPr>
              <w:fldChar w:fldCharType="end"/>
            </w:r>
          </w:hyperlink>
        </w:p>
        <w:p w:rsidR="00D1233B" w:rsidRDefault="008D1802">
          <w:pPr>
            <w:pStyle w:val="TOC1"/>
            <w:tabs>
              <w:tab w:val="right" w:leader="dot" w:pos="10070"/>
            </w:tabs>
            <w:rPr>
              <w:noProof/>
              <w:lang w:val="en-AU" w:eastAsia="en-AU"/>
            </w:rPr>
          </w:pPr>
          <w:hyperlink w:anchor="_Toc426712911" w:history="1">
            <w:r w:rsidR="00D1233B" w:rsidRPr="00FC7FFE">
              <w:rPr>
                <w:rStyle w:val="Hyperlink"/>
                <w:b/>
                <w:noProof/>
              </w:rPr>
              <w:t>Welcome</w:t>
            </w:r>
            <w:r w:rsidR="00D1233B">
              <w:rPr>
                <w:noProof/>
                <w:webHidden/>
              </w:rPr>
              <w:tab/>
            </w:r>
            <w:r w:rsidR="00D1233B">
              <w:rPr>
                <w:noProof/>
                <w:webHidden/>
              </w:rPr>
              <w:fldChar w:fldCharType="begin"/>
            </w:r>
            <w:r w:rsidR="00D1233B">
              <w:rPr>
                <w:noProof/>
                <w:webHidden/>
              </w:rPr>
              <w:instrText xml:space="preserve"> PAGEREF _Toc426712911 \h </w:instrText>
            </w:r>
            <w:r w:rsidR="00D1233B">
              <w:rPr>
                <w:noProof/>
                <w:webHidden/>
              </w:rPr>
            </w:r>
            <w:r w:rsidR="00D1233B">
              <w:rPr>
                <w:noProof/>
                <w:webHidden/>
              </w:rPr>
              <w:fldChar w:fldCharType="separate"/>
            </w:r>
            <w:r w:rsidR="0075019C">
              <w:rPr>
                <w:noProof/>
                <w:webHidden/>
              </w:rPr>
              <w:t>2</w:t>
            </w:r>
            <w:r w:rsidR="00D1233B">
              <w:rPr>
                <w:noProof/>
                <w:webHidden/>
              </w:rPr>
              <w:fldChar w:fldCharType="end"/>
            </w:r>
          </w:hyperlink>
        </w:p>
        <w:p w:rsidR="00D1233B" w:rsidRDefault="008D1802">
          <w:pPr>
            <w:pStyle w:val="TOC1"/>
            <w:tabs>
              <w:tab w:val="right" w:leader="dot" w:pos="10070"/>
            </w:tabs>
            <w:rPr>
              <w:noProof/>
              <w:lang w:val="en-AU" w:eastAsia="en-AU"/>
            </w:rPr>
          </w:pPr>
          <w:hyperlink w:anchor="_Toc426712912" w:history="1">
            <w:r w:rsidR="00D1233B" w:rsidRPr="00FC7FFE">
              <w:rPr>
                <w:rStyle w:val="Hyperlink"/>
                <w:b/>
                <w:noProof/>
              </w:rPr>
              <w:t>CONTACT DETAILS</w:t>
            </w:r>
            <w:r w:rsidR="00D1233B">
              <w:rPr>
                <w:noProof/>
                <w:webHidden/>
              </w:rPr>
              <w:tab/>
            </w:r>
            <w:r w:rsidR="00D1233B">
              <w:rPr>
                <w:noProof/>
                <w:webHidden/>
              </w:rPr>
              <w:fldChar w:fldCharType="begin"/>
            </w:r>
            <w:r w:rsidR="00D1233B">
              <w:rPr>
                <w:noProof/>
                <w:webHidden/>
              </w:rPr>
              <w:instrText xml:space="preserve"> PAGEREF _Toc426712912 \h </w:instrText>
            </w:r>
            <w:r w:rsidR="00D1233B">
              <w:rPr>
                <w:noProof/>
                <w:webHidden/>
              </w:rPr>
            </w:r>
            <w:r w:rsidR="00D1233B">
              <w:rPr>
                <w:noProof/>
                <w:webHidden/>
              </w:rPr>
              <w:fldChar w:fldCharType="separate"/>
            </w:r>
            <w:r w:rsidR="0075019C">
              <w:rPr>
                <w:noProof/>
                <w:webHidden/>
              </w:rPr>
              <w:t>3</w:t>
            </w:r>
            <w:r w:rsidR="00D1233B">
              <w:rPr>
                <w:noProof/>
                <w:webHidden/>
              </w:rPr>
              <w:fldChar w:fldCharType="end"/>
            </w:r>
          </w:hyperlink>
        </w:p>
        <w:p w:rsidR="00D1233B" w:rsidRDefault="008D1802">
          <w:pPr>
            <w:pStyle w:val="TOC1"/>
            <w:tabs>
              <w:tab w:val="right" w:leader="dot" w:pos="10070"/>
            </w:tabs>
            <w:rPr>
              <w:noProof/>
              <w:lang w:val="en-AU" w:eastAsia="en-AU"/>
            </w:rPr>
          </w:pPr>
          <w:hyperlink w:anchor="_Toc426712920" w:history="1">
            <w:r w:rsidR="00D1233B" w:rsidRPr="00FC7FFE">
              <w:rPr>
                <w:rStyle w:val="Hyperlink"/>
                <w:b/>
                <w:noProof/>
              </w:rPr>
              <w:t>Change of Parent Contact Details</w:t>
            </w:r>
            <w:r w:rsidR="00D1233B">
              <w:rPr>
                <w:noProof/>
                <w:webHidden/>
              </w:rPr>
              <w:tab/>
            </w:r>
            <w:r w:rsidR="00D1233B">
              <w:rPr>
                <w:noProof/>
                <w:webHidden/>
              </w:rPr>
              <w:fldChar w:fldCharType="begin"/>
            </w:r>
            <w:r w:rsidR="00D1233B">
              <w:rPr>
                <w:noProof/>
                <w:webHidden/>
              </w:rPr>
              <w:instrText xml:space="preserve"> PAGEREF _Toc426712920 \h </w:instrText>
            </w:r>
            <w:r w:rsidR="00D1233B">
              <w:rPr>
                <w:noProof/>
                <w:webHidden/>
              </w:rPr>
            </w:r>
            <w:r w:rsidR="00D1233B">
              <w:rPr>
                <w:noProof/>
                <w:webHidden/>
              </w:rPr>
              <w:fldChar w:fldCharType="separate"/>
            </w:r>
            <w:r w:rsidR="0075019C">
              <w:rPr>
                <w:noProof/>
                <w:webHidden/>
              </w:rPr>
              <w:t>3</w:t>
            </w:r>
            <w:r w:rsidR="00D1233B">
              <w:rPr>
                <w:noProof/>
                <w:webHidden/>
              </w:rPr>
              <w:fldChar w:fldCharType="end"/>
            </w:r>
          </w:hyperlink>
        </w:p>
        <w:p w:rsidR="00D1233B" w:rsidRDefault="008D1802">
          <w:pPr>
            <w:pStyle w:val="TOC1"/>
            <w:tabs>
              <w:tab w:val="right" w:leader="dot" w:pos="10070"/>
            </w:tabs>
            <w:rPr>
              <w:noProof/>
              <w:lang w:val="en-AU" w:eastAsia="en-AU"/>
            </w:rPr>
          </w:pPr>
          <w:hyperlink w:anchor="_Toc426712921" w:history="1">
            <w:r w:rsidR="00D1233B" w:rsidRPr="00FC7FFE">
              <w:rPr>
                <w:rStyle w:val="Hyperlink"/>
                <w:b/>
                <w:noProof/>
              </w:rPr>
              <w:t>Attendance</w:t>
            </w:r>
            <w:r w:rsidR="00D1233B">
              <w:rPr>
                <w:noProof/>
                <w:webHidden/>
              </w:rPr>
              <w:tab/>
            </w:r>
            <w:r w:rsidR="00D1233B">
              <w:rPr>
                <w:noProof/>
                <w:webHidden/>
              </w:rPr>
              <w:fldChar w:fldCharType="begin"/>
            </w:r>
            <w:r w:rsidR="00D1233B">
              <w:rPr>
                <w:noProof/>
                <w:webHidden/>
              </w:rPr>
              <w:instrText xml:space="preserve"> PAGEREF _Toc426712921 \h </w:instrText>
            </w:r>
            <w:r w:rsidR="00D1233B">
              <w:rPr>
                <w:noProof/>
                <w:webHidden/>
              </w:rPr>
            </w:r>
            <w:r w:rsidR="00D1233B">
              <w:rPr>
                <w:noProof/>
                <w:webHidden/>
              </w:rPr>
              <w:fldChar w:fldCharType="separate"/>
            </w:r>
            <w:r w:rsidR="0075019C">
              <w:rPr>
                <w:noProof/>
                <w:webHidden/>
              </w:rPr>
              <w:t>4</w:t>
            </w:r>
            <w:r w:rsidR="00D1233B">
              <w:rPr>
                <w:noProof/>
                <w:webHidden/>
              </w:rPr>
              <w:fldChar w:fldCharType="end"/>
            </w:r>
          </w:hyperlink>
        </w:p>
        <w:p w:rsidR="00D1233B" w:rsidRDefault="008D1802">
          <w:pPr>
            <w:pStyle w:val="TOC2"/>
            <w:tabs>
              <w:tab w:val="right" w:leader="dot" w:pos="10070"/>
            </w:tabs>
            <w:rPr>
              <w:noProof/>
              <w:lang w:val="en-AU" w:eastAsia="en-AU"/>
            </w:rPr>
          </w:pPr>
          <w:hyperlink w:anchor="_Toc426712922" w:history="1">
            <w:r w:rsidR="00D1233B" w:rsidRPr="00FC7FFE">
              <w:rPr>
                <w:rStyle w:val="Hyperlink"/>
                <w:b/>
                <w:noProof/>
              </w:rPr>
              <w:t>Kindergarten and Pre-Primary Attendance</w:t>
            </w:r>
            <w:r w:rsidR="00D1233B">
              <w:rPr>
                <w:noProof/>
                <w:webHidden/>
              </w:rPr>
              <w:tab/>
            </w:r>
            <w:r w:rsidR="00D1233B">
              <w:rPr>
                <w:noProof/>
                <w:webHidden/>
              </w:rPr>
              <w:fldChar w:fldCharType="begin"/>
            </w:r>
            <w:r w:rsidR="00D1233B">
              <w:rPr>
                <w:noProof/>
                <w:webHidden/>
              </w:rPr>
              <w:instrText xml:space="preserve"> PAGEREF _Toc426712922 \h </w:instrText>
            </w:r>
            <w:r w:rsidR="00D1233B">
              <w:rPr>
                <w:noProof/>
                <w:webHidden/>
              </w:rPr>
            </w:r>
            <w:r w:rsidR="00D1233B">
              <w:rPr>
                <w:noProof/>
                <w:webHidden/>
              </w:rPr>
              <w:fldChar w:fldCharType="separate"/>
            </w:r>
            <w:r w:rsidR="0075019C">
              <w:rPr>
                <w:noProof/>
                <w:webHidden/>
              </w:rPr>
              <w:t>4</w:t>
            </w:r>
            <w:r w:rsidR="00D1233B">
              <w:rPr>
                <w:noProof/>
                <w:webHidden/>
              </w:rPr>
              <w:fldChar w:fldCharType="end"/>
            </w:r>
          </w:hyperlink>
        </w:p>
        <w:p w:rsidR="00D1233B" w:rsidRDefault="008D1802">
          <w:pPr>
            <w:pStyle w:val="TOC1"/>
            <w:tabs>
              <w:tab w:val="right" w:leader="dot" w:pos="10070"/>
            </w:tabs>
            <w:rPr>
              <w:noProof/>
              <w:lang w:val="en-AU" w:eastAsia="en-AU"/>
            </w:rPr>
          </w:pPr>
          <w:hyperlink w:anchor="_Toc426712923" w:history="1">
            <w:r w:rsidR="00D1233B" w:rsidRPr="00FC7FFE">
              <w:rPr>
                <w:rStyle w:val="Hyperlink"/>
                <w:b/>
                <w:noProof/>
              </w:rPr>
              <w:t>Early Childhood Days &amp; Times</w:t>
            </w:r>
            <w:r w:rsidR="00D1233B">
              <w:rPr>
                <w:noProof/>
                <w:webHidden/>
              </w:rPr>
              <w:tab/>
            </w:r>
            <w:r w:rsidR="00D1233B">
              <w:rPr>
                <w:noProof/>
                <w:webHidden/>
              </w:rPr>
              <w:fldChar w:fldCharType="begin"/>
            </w:r>
            <w:r w:rsidR="00D1233B">
              <w:rPr>
                <w:noProof/>
                <w:webHidden/>
              </w:rPr>
              <w:instrText xml:space="preserve"> PAGEREF _Toc426712923 \h </w:instrText>
            </w:r>
            <w:r w:rsidR="00D1233B">
              <w:rPr>
                <w:noProof/>
                <w:webHidden/>
              </w:rPr>
            </w:r>
            <w:r w:rsidR="00D1233B">
              <w:rPr>
                <w:noProof/>
                <w:webHidden/>
              </w:rPr>
              <w:fldChar w:fldCharType="separate"/>
            </w:r>
            <w:r w:rsidR="0075019C">
              <w:rPr>
                <w:noProof/>
                <w:webHidden/>
              </w:rPr>
              <w:t>5</w:t>
            </w:r>
            <w:r w:rsidR="00D1233B">
              <w:rPr>
                <w:noProof/>
                <w:webHidden/>
              </w:rPr>
              <w:fldChar w:fldCharType="end"/>
            </w:r>
          </w:hyperlink>
        </w:p>
        <w:p w:rsidR="00D1233B" w:rsidRDefault="008D1802">
          <w:pPr>
            <w:pStyle w:val="TOC2"/>
            <w:tabs>
              <w:tab w:val="right" w:leader="dot" w:pos="10070"/>
            </w:tabs>
            <w:rPr>
              <w:noProof/>
              <w:lang w:val="en-AU" w:eastAsia="en-AU"/>
            </w:rPr>
          </w:pPr>
          <w:hyperlink w:anchor="_Toc426712924" w:history="1">
            <w:r w:rsidR="00D1233B" w:rsidRPr="00FC7FFE">
              <w:rPr>
                <w:rStyle w:val="Hyperlink"/>
                <w:b/>
                <w:noProof/>
              </w:rPr>
              <w:t>Kindergarten</w:t>
            </w:r>
            <w:r w:rsidR="00D1233B">
              <w:rPr>
                <w:noProof/>
                <w:webHidden/>
              </w:rPr>
              <w:tab/>
            </w:r>
            <w:r w:rsidR="00D1233B">
              <w:rPr>
                <w:noProof/>
                <w:webHidden/>
              </w:rPr>
              <w:fldChar w:fldCharType="begin"/>
            </w:r>
            <w:r w:rsidR="00D1233B">
              <w:rPr>
                <w:noProof/>
                <w:webHidden/>
              </w:rPr>
              <w:instrText xml:space="preserve"> PAGEREF _Toc426712924 \h </w:instrText>
            </w:r>
            <w:r w:rsidR="00D1233B">
              <w:rPr>
                <w:noProof/>
                <w:webHidden/>
              </w:rPr>
            </w:r>
            <w:r w:rsidR="00D1233B">
              <w:rPr>
                <w:noProof/>
                <w:webHidden/>
              </w:rPr>
              <w:fldChar w:fldCharType="separate"/>
            </w:r>
            <w:r w:rsidR="0075019C">
              <w:rPr>
                <w:noProof/>
                <w:webHidden/>
              </w:rPr>
              <w:t>5</w:t>
            </w:r>
            <w:r w:rsidR="00D1233B">
              <w:rPr>
                <w:noProof/>
                <w:webHidden/>
              </w:rPr>
              <w:fldChar w:fldCharType="end"/>
            </w:r>
          </w:hyperlink>
        </w:p>
        <w:p w:rsidR="00D1233B" w:rsidRDefault="008D1802">
          <w:pPr>
            <w:pStyle w:val="TOC2"/>
            <w:tabs>
              <w:tab w:val="right" w:leader="dot" w:pos="10070"/>
            </w:tabs>
            <w:rPr>
              <w:noProof/>
              <w:lang w:val="en-AU" w:eastAsia="en-AU"/>
            </w:rPr>
          </w:pPr>
          <w:hyperlink w:anchor="_Toc426712925" w:history="1">
            <w:r w:rsidR="00D1233B" w:rsidRPr="00FC7FFE">
              <w:rPr>
                <w:rStyle w:val="Hyperlink"/>
                <w:b/>
                <w:noProof/>
              </w:rPr>
              <w:t>Pre-Primary</w:t>
            </w:r>
            <w:r w:rsidR="00D1233B">
              <w:rPr>
                <w:noProof/>
                <w:webHidden/>
              </w:rPr>
              <w:tab/>
            </w:r>
            <w:r w:rsidR="00D1233B">
              <w:rPr>
                <w:noProof/>
                <w:webHidden/>
              </w:rPr>
              <w:fldChar w:fldCharType="begin"/>
            </w:r>
            <w:r w:rsidR="00D1233B">
              <w:rPr>
                <w:noProof/>
                <w:webHidden/>
              </w:rPr>
              <w:instrText xml:space="preserve"> PAGEREF _Toc426712925 \h </w:instrText>
            </w:r>
            <w:r w:rsidR="00D1233B">
              <w:rPr>
                <w:noProof/>
                <w:webHidden/>
              </w:rPr>
            </w:r>
            <w:r w:rsidR="00D1233B">
              <w:rPr>
                <w:noProof/>
                <w:webHidden/>
              </w:rPr>
              <w:fldChar w:fldCharType="separate"/>
            </w:r>
            <w:r w:rsidR="0075019C">
              <w:rPr>
                <w:noProof/>
                <w:webHidden/>
              </w:rPr>
              <w:t>5</w:t>
            </w:r>
            <w:r w:rsidR="00D1233B">
              <w:rPr>
                <w:noProof/>
                <w:webHidden/>
              </w:rPr>
              <w:fldChar w:fldCharType="end"/>
            </w:r>
          </w:hyperlink>
        </w:p>
        <w:p w:rsidR="00D1233B" w:rsidRDefault="008D1802">
          <w:pPr>
            <w:pStyle w:val="TOC1"/>
            <w:tabs>
              <w:tab w:val="right" w:leader="dot" w:pos="10070"/>
            </w:tabs>
            <w:rPr>
              <w:noProof/>
              <w:lang w:val="en-AU" w:eastAsia="en-AU"/>
            </w:rPr>
          </w:pPr>
          <w:hyperlink w:anchor="_Toc426712926" w:history="1">
            <w:r w:rsidR="00D1233B" w:rsidRPr="00FC7FFE">
              <w:rPr>
                <w:rStyle w:val="Hyperlink"/>
                <w:b/>
                <w:noProof/>
              </w:rPr>
              <w:t>Arrival and Pickup</w:t>
            </w:r>
            <w:r w:rsidR="00D1233B">
              <w:rPr>
                <w:noProof/>
                <w:webHidden/>
              </w:rPr>
              <w:tab/>
            </w:r>
            <w:r w:rsidR="00D1233B">
              <w:rPr>
                <w:noProof/>
                <w:webHidden/>
              </w:rPr>
              <w:fldChar w:fldCharType="begin"/>
            </w:r>
            <w:r w:rsidR="00D1233B">
              <w:rPr>
                <w:noProof/>
                <w:webHidden/>
              </w:rPr>
              <w:instrText xml:space="preserve"> PAGEREF _Toc426712926 \h </w:instrText>
            </w:r>
            <w:r w:rsidR="00D1233B">
              <w:rPr>
                <w:noProof/>
                <w:webHidden/>
              </w:rPr>
            </w:r>
            <w:r w:rsidR="00D1233B">
              <w:rPr>
                <w:noProof/>
                <w:webHidden/>
              </w:rPr>
              <w:fldChar w:fldCharType="separate"/>
            </w:r>
            <w:r w:rsidR="0075019C">
              <w:rPr>
                <w:noProof/>
                <w:webHidden/>
              </w:rPr>
              <w:t>6</w:t>
            </w:r>
            <w:r w:rsidR="00D1233B">
              <w:rPr>
                <w:noProof/>
                <w:webHidden/>
              </w:rPr>
              <w:fldChar w:fldCharType="end"/>
            </w:r>
          </w:hyperlink>
        </w:p>
        <w:p w:rsidR="00D1233B" w:rsidRDefault="008D1802">
          <w:pPr>
            <w:pStyle w:val="TOC1"/>
            <w:tabs>
              <w:tab w:val="right" w:leader="dot" w:pos="10070"/>
            </w:tabs>
            <w:rPr>
              <w:noProof/>
              <w:lang w:val="en-AU" w:eastAsia="en-AU"/>
            </w:rPr>
          </w:pPr>
          <w:hyperlink w:anchor="_Toc426712927" w:history="1">
            <w:r w:rsidR="00D1233B" w:rsidRPr="00FC7FFE">
              <w:rPr>
                <w:rStyle w:val="Hyperlink"/>
                <w:b/>
                <w:noProof/>
              </w:rPr>
              <w:t>Settling Your Child</w:t>
            </w:r>
            <w:r w:rsidR="00D1233B">
              <w:rPr>
                <w:noProof/>
                <w:webHidden/>
              </w:rPr>
              <w:tab/>
            </w:r>
            <w:r w:rsidR="00D1233B">
              <w:rPr>
                <w:noProof/>
                <w:webHidden/>
              </w:rPr>
              <w:fldChar w:fldCharType="begin"/>
            </w:r>
            <w:r w:rsidR="00D1233B">
              <w:rPr>
                <w:noProof/>
                <w:webHidden/>
              </w:rPr>
              <w:instrText xml:space="preserve"> PAGEREF _Toc426712927 \h </w:instrText>
            </w:r>
            <w:r w:rsidR="00D1233B">
              <w:rPr>
                <w:noProof/>
                <w:webHidden/>
              </w:rPr>
            </w:r>
            <w:r w:rsidR="00D1233B">
              <w:rPr>
                <w:noProof/>
                <w:webHidden/>
              </w:rPr>
              <w:fldChar w:fldCharType="separate"/>
            </w:r>
            <w:r w:rsidR="0075019C">
              <w:rPr>
                <w:noProof/>
                <w:webHidden/>
              </w:rPr>
              <w:t>6</w:t>
            </w:r>
            <w:r w:rsidR="00D1233B">
              <w:rPr>
                <w:noProof/>
                <w:webHidden/>
              </w:rPr>
              <w:fldChar w:fldCharType="end"/>
            </w:r>
          </w:hyperlink>
        </w:p>
        <w:p w:rsidR="00D1233B" w:rsidRDefault="008D1802">
          <w:pPr>
            <w:pStyle w:val="TOC1"/>
            <w:tabs>
              <w:tab w:val="right" w:leader="dot" w:pos="10070"/>
            </w:tabs>
            <w:rPr>
              <w:noProof/>
              <w:lang w:val="en-AU" w:eastAsia="en-AU"/>
            </w:rPr>
          </w:pPr>
          <w:hyperlink w:anchor="_Toc426712928" w:history="1">
            <w:r w:rsidR="00D1233B" w:rsidRPr="00FC7FFE">
              <w:rPr>
                <w:rStyle w:val="Hyperlink"/>
                <w:b/>
                <w:noProof/>
              </w:rPr>
              <w:t>School Uniform/ Dress Code</w:t>
            </w:r>
            <w:r w:rsidR="00D1233B">
              <w:rPr>
                <w:noProof/>
                <w:webHidden/>
              </w:rPr>
              <w:tab/>
            </w:r>
            <w:r w:rsidR="00D1233B">
              <w:rPr>
                <w:noProof/>
                <w:webHidden/>
              </w:rPr>
              <w:fldChar w:fldCharType="begin"/>
            </w:r>
            <w:r w:rsidR="00D1233B">
              <w:rPr>
                <w:noProof/>
                <w:webHidden/>
              </w:rPr>
              <w:instrText xml:space="preserve"> PAGEREF _Toc426712928 \h </w:instrText>
            </w:r>
            <w:r w:rsidR="00D1233B">
              <w:rPr>
                <w:noProof/>
                <w:webHidden/>
              </w:rPr>
            </w:r>
            <w:r w:rsidR="00D1233B">
              <w:rPr>
                <w:noProof/>
                <w:webHidden/>
              </w:rPr>
              <w:fldChar w:fldCharType="separate"/>
            </w:r>
            <w:r w:rsidR="0075019C">
              <w:rPr>
                <w:noProof/>
                <w:webHidden/>
              </w:rPr>
              <w:t>7</w:t>
            </w:r>
            <w:r w:rsidR="00D1233B">
              <w:rPr>
                <w:noProof/>
                <w:webHidden/>
              </w:rPr>
              <w:fldChar w:fldCharType="end"/>
            </w:r>
          </w:hyperlink>
        </w:p>
        <w:p w:rsidR="00D1233B" w:rsidRDefault="008D1802">
          <w:pPr>
            <w:pStyle w:val="TOC1"/>
            <w:tabs>
              <w:tab w:val="right" w:leader="dot" w:pos="10070"/>
            </w:tabs>
            <w:rPr>
              <w:noProof/>
              <w:lang w:val="en-AU" w:eastAsia="en-AU"/>
            </w:rPr>
          </w:pPr>
          <w:hyperlink w:anchor="_Toc426712929" w:history="1">
            <w:r w:rsidR="00D1233B" w:rsidRPr="00FC7FFE">
              <w:rPr>
                <w:rStyle w:val="Hyperlink"/>
                <w:b/>
                <w:noProof/>
              </w:rPr>
              <w:t>Parent Roster</w:t>
            </w:r>
            <w:r w:rsidR="00D1233B">
              <w:rPr>
                <w:noProof/>
                <w:webHidden/>
              </w:rPr>
              <w:tab/>
            </w:r>
            <w:r w:rsidR="00D1233B">
              <w:rPr>
                <w:noProof/>
                <w:webHidden/>
              </w:rPr>
              <w:fldChar w:fldCharType="begin"/>
            </w:r>
            <w:r w:rsidR="00D1233B">
              <w:rPr>
                <w:noProof/>
                <w:webHidden/>
              </w:rPr>
              <w:instrText xml:space="preserve"> PAGEREF _Toc426712929 \h </w:instrText>
            </w:r>
            <w:r w:rsidR="00D1233B">
              <w:rPr>
                <w:noProof/>
                <w:webHidden/>
              </w:rPr>
            </w:r>
            <w:r w:rsidR="00D1233B">
              <w:rPr>
                <w:noProof/>
                <w:webHidden/>
              </w:rPr>
              <w:fldChar w:fldCharType="separate"/>
            </w:r>
            <w:r w:rsidR="0075019C">
              <w:rPr>
                <w:noProof/>
                <w:webHidden/>
              </w:rPr>
              <w:t>7</w:t>
            </w:r>
            <w:r w:rsidR="00D1233B">
              <w:rPr>
                <w:noProof/>
                <w:webHidden/>
              </w:rPr>
              <w:fldChar w:fldCharType="end"/>
            </w:r>
          </w:hyperlink>
        </w:p>
        <w:p w:rsidR="00D1233B" w:rsidRDefault="008D1802">
          <w:pPr>
            <w:pStyle w:val="TOC1"/>
            <w:tabs>
              <w:tab w:val="right" w:leader="dot" w:pos="10070"/>
            </w:tabs>
            <w:rPr>
              <w:noProof/>
              <w:lang w:val="en-AU" w:eastAsia="en-AU"/>
            </w:rPr>
          </w:pPr>
          <w:hyperlink w:anchor="_Toc426712930" w:history="1">
            <w:r w:rsidR="00D1233B" w:rsidRPr="00FC7FFE">
              <w:rPr>
                <w:rStyle w:val="Hyperlink"/>
                <w:b/>
                <w:noProof/>
              </w:rPr>
              <w:t>Meals</w:t>
            </w:r>
            <w:r w:rsidR="00D1233B">
              <w:rPr>
                <w:noProof/>
                <w:webHidden/>
              </w:rPr>
              <w:tab/>
            </w:r>
            <w:r w:rsidR="00D1233B">
              <w:rPr>
                <w:noProof/>
                <w:webHidden/>
              </w:rPr>
              <w:fldChar w:fldCharType="begin"/>
            </w:r>
            <w:r w:rsidR="00D1233B">
              <w:rPr>
                <w:noProof/>
                <w:webHidden/>
              </w:rPr>
              <w:instrText xml:space="preserve"> PAGEREF _Toc426712930 \h </w:instrText>
            </w:r>
            <w:r w:rsidR="00D1233B">
              <w:rPr>
                <w:noProof/>
                <w:webHidden/>
              </w:rPr>
            </w:r>
            <w:r w:rsidR="00D1233B">
              <w:rPr>
                <w:noProof/>
                <w:webHidden/>
              </w:rPr>
              <w:fldChar w:fldCharType="separate"/>
            </w:r>
            <w:r w:rsidR="0075019C">
              <w:rPr>
                <w:noProof/>
                <w:webHidden/>
              </w:rPr>
              <w:t>8</w:t>
            </w:r>
            <w:r w:rsidR="00D1233B">
              <w:rPr>
                <w:noProof/>
                <w:webHidden/>
              </w:rPr>
              <w:fldChar w:fldCharType="end"/>
            </w:r>
          </w:hyperlink>
        </w:p>
        <w:p w:rsidR="00D1233B" w:rsidRDefault="008D1802">
          <w:pPr>
            <w:pStyle w:val="TOC1"/>
            <w:tabs>
              <w:tab w:val="right" w:leader="dot" w:pos="10070"/>
            </w:tabs>
            <w:rPr>
              <w:noProof/>
              <w:lang w:val="en-AU" w:eastAsia="en-AU"/>
            </w:rPr>
          </w:pPr>
          <w:hyperlink w:anchor="_Toc426712932" w:history="1">
            <w:r w:rsidR="00D1233B" w:rsidRPr="00FC7FFE">
              <w:rPr>
                <w:rStyle w:val="Hyperlink"/>
                <w:b/>
                <w:noProof/>
              </w:rPr>
              <w:t>Library</w:t>
            </w:r>
            <w:r w:rsidR="00D1233B">
              <w:rPr>
                <w:noProof/>
                <w:webHidden/>
              </w:rPr>
              <w:tab/>
            </w:r>
            <w:r w:rsidR="00D1233B">
              <w:rPr>
                <w:noProof/>
                <w:webHidden/>
              </w:rPr>
              <w:fldChar w:fldCharType="begin"/>
            </w:r>
            <w:r w:rsidR="00D1233B">
              <w:rPr>
                <w:noProof/>
                <w:webHidden/>
              </w:rPr>
              <w:instrText xml:space="preserve"> PAGEREF _Toc426712932 \h </w:instrText>
            </w:r>
            <w:r w:rsidR="00D1233B">
              <w:rPr>
                <w:noProof/>
                <w:webHidden/>
              </w:rPr>
            </w:r>
            <w:r w:rsidR="00D1233B">
              <w:rPr>
                <w:noProof/>
                <w:webHidden/>
              </w:rPr>
              <w:fldChar w:fldCharType="separate"/>
            </w:r>
            <w:r w:rsidR="0075019C">
              <w:rPr>
                <w:noProof/>
                <w:webHidden/>
              </w:rPr>
              <w:t>8</w:t>
            </w:r>
            <w:r w:rsidR="00D1233B">
              <w:rPr>
                <w:noProof/>
                <w:webHidden/>
              </w:rPr>
              <w:fldChar w:fldCharType="end"/>
            </w:r>
          </w:hyperlink>
        </w:p>
        <w:p w:rsidR="00D1233B" w:rsidRDefault="008D1802">
          <w:pPr>
            <w:pStyle w:val="TOC1"/>
            <w:tabs>
              <w:tab w:val="right" w:leader="dot" w:pos="10070"/>
            </w:tabs>
            <w:rPr>
              <w:noProof/>
              <w:lang w:val="en-AU" w:eastAsia="en-AU"/>
            </w:rPr>
          </w:pPr>
          <w:hyperlink w:anchor="_Toc426712934" w:history="1">
            <w:r w:rsidR="00D1233B" w:rsidRPr="00FC7FFE">
              <w:rPr>
                <w:rStyle w:val="Hyperlink"/>
                <w:b/>
                <w:noProof/>
              </w:rPr>
              <w:t>School Equipment</w:t>
            </w:r>
            <w:r w:rsidR="00D1233B">
              <w:rPr>
                <w:noProof/>
                <w:webHidden/>
              </w:rPr>
              <w:tab/>
            </w:r>
            <w:r w:rsidR="00D1233B">
              <w:rPr>
                <w:noProof/>
                <w:webHidden/>
              </w:rPr>
              <w:fldChar w:fldCharType="begin"/>
            </w:r>
            <w:r w:rsidR="00D1233B">
              <w:rPr>
                <w:noProof/>
                <w:webHidden/>
              </w:rPr>
              <w:instrText xml:space="preserve"> PAGEREF _Toc426712934 \h </w:instrText>
            </w:r>
            <w:r w:rsidR="00D1233B">
              <w:rPr>
                <w:noProof/>
                <w:webHidden/>
              </w:rPr>
            </w:r>
            <w:r w:rsidR="00D1233B">
              <w:rPr>
                <w:noProof/>
                <w:webHidden/>
              </w:rPr>
              <w:fldChar w:fldCharType="separate"/>
            </w:r>
            <w:r w:rsidR="0075019C">
              <w:rPr>
                <w:noProof/>
                <w:webHidden/>
              </w:rPr>
              <w:t>8</w:t>
            </w:r>
            <w:r w:rsidR="00D1233B">
              <w:rPr>
                <w:noProof/>
                <w:webHidden/>
              </w:rPr>
              <w:fldChar w:fldCharType="end"/>
            </w:r>
          </w:hyperlink>
        </w:p>
        <w:p w:rsidR="00D1233B" w:rsidRDefault="008D1802">
          <w:pPr>
            <w:pStyle w:val="TOC1"/>
            <w:tabs>
              <w:tab w:val="right" w:leader="dot" w:pos="10070"/>
            </w:tabs>
            <w:rPr>
              <w:noProof/>
            </w:rPr>
          </w:pPr>
          <w:hyperlink w:anchor="_Toc426712935" w:history="1">
            <w:r w:rsidR="00D1233B" w:rsidRPr="00FC7FFE">
              <w:rPr>
                <w:rStyle w:val="Hyperlink"/>
                <w:b/>
                <w:noProof/>
              </w:rPr>
              <w:t>What to Bring</w:t>
            </w:r>
            <w:r w:rsidR="00D1233B">
              <w:rPr>
                <w:noProof/>
                <w:webHidden/>
              </w:rPr>
              <w:tab/>
            </w:r>
            <w:r w:rsidR="00D1233B">
              <w:rPr>
                <w:noProof/>
                <w:webHidden/>
              </w:rPr>
              <w:fldChar w:fldCharType="begin"/>
            </w:r>
            <w:r w:rsidR="00D1233B">
              <w:rPr>
                <w:noProof/>
                <w:webHidden/>
              </w:rPr>
              <w:instrText xml:space="preserve"> PAGEREF _Toc426712935 \h </w:instrText>
            </w:r>
            <w:r w:rsidR="00D1233B">
              <w:rPr>
                <w:noProof/>
                <w:webHidden/>
              </w:rPr>
            </w:r>
            <w:r w:rsidR="00D1233B">
              <w:rPr>
                <w:noProof/>
                <w:webHidden/>
              </w:rPr>
              <w:fldChar w:fldCharType="separate"/>
            </w:r>
            <w:r w:rsidR="0075019C">
              <w:rPr>
                <w:noProof/>
                <w:webHidden/>
              </w:rPr>
              <w:t>8</w:t>
            </w:r>
            <w:r w:rsidR="00D1233B">
              <w:rPr>
                <w:noProof/>
                <w:webHidden/>
              </w:rPr>
              <w:fldChar w:fldCharType="end"/>
            </w:r>
          </w:hyperlink>
        </w:p>
        <w:p w:rsidR="00DC6021" w:rsidRPr="00DC6021" w:rsidRDefault="00DC6021" w:rsidP="00DC6021">
          <w:pPr>
            <w:rPr>
              <w:b/>
            </w:rPr>
          </w:pPr>
          <w:r w:rsidRPr="00DC6021">
            <w:rPr>
              <w:b/>
            </w:rPr>
            <w:t xml:space="preserve">ECE </w:t>
          </w:r>
          <w:r>
            <w:rPr>
              <w:b/>
            </w:rPr>
            <w:t>T</w:t>
          </w:r>
          <w:r w:rsidRPr="00DC6021">
            <w:rPr>
              <w:b/>
            </w:rPr>
            <w:t>imetable……………………………………………………………………………………………………</w:t>
          </w:r>
          <w:r>
            <w:rPr>
              <w:b/>
            </w:rPr>
            <w:t>.9</w:t>
          </w:r>
        </w:p>
        <w:p w:rsidR="00D1233B" w:rsidRDefault="008D1802">
          <w:pPr>
            <w:pStyle w:val="TOC1"/>
            <w:tabs>
              <w:tab w:val="right" w:leader="dot" w:pos="10070"/>
            </w:tabs>
            <w:rPr>
              <w:noProof/>
              <w:lang w:val="en-AU" w:eastAsia="en-AU"/>
            </w:rPr>
          </w:pPr>
          <w:hyperlink w:anchor="_Toc426712936" w:history="1">
            <w:r w:rsidR="00D1233B" w:rsidRPr="00FC7FFE">
              <w:rPr>
                <w:rStyle w:val="Hyperlink"/>
                <w:b/>
                <w:noProof/>
              </w:rPr>
              <w:t>HEALTH AND WELLBEING</w:t>
            </w:r>
            <w:r w:rsidR="00D1233B">
              <w:rPr>
                <w:noProof/>
                <w:webHidden/>
              </w:rPr>
              <w:tab/>
            </w:r>
            <w:r w:rsidR="00D1233B">
              <w:rPr>
                <w:noProof/>
                <w:webHidden/>
              </w:rPr>
              <w:fldChar w:fldCharType="begin"/>
            </w:r>
            <w:r w:rsidR="00D1233B">
              <w:rPr>
                <w:noProof/>
                <w:webHidden/>
              </w:rPr>
              <w:instrText xml:space="preserve"> PAGEREF _Toc426712936 \h </w:instrText>
            </w:r>
            <w:r w:rsidR="00D1233B">
              <w:rPr>
                <w:noProof/>
                <w:webHidden/>
              </w:rPr>
            </w:r>
            <w:r w:rsidR="00D1233B">
              <w:rPr>
                <w:noProof/>
                <w:webHidden/>
              </w:rPr>
              <w:fldChar w:fldCharType="separate"/>
            </w:r>
            <w:r w:rsidR="0075019C">
              <w:rPr>
                <w:noProof/>
                <w:webHidden/>
              </w:rPr>
              <w:t>11</w:t>
            </w:r>
            <w:r w:rsidR="00D1233B">
              <w:rPr>
                <w:noProof/>
                <w:webHidden/>
              </w:rPr>
              <w:fldChar w:fldCharType="end"/>
            </w:r>
          </w:hyperlink>
        </w:p>
        <w:p w:rsidR="00D1233B" w:rsidRDefault="008D1802">
          <w:pPr>
            <w:pStyle w:val="TOC1"/>
            <w:tabs>
              <w:tab w:val="right" w:leader="dot" w:pos="10070"/>
            </w:tabs>
            <w:rPr>
              <w:noProof/>
              <w:lang w:val="en-AU" w:eastAsia="en-AU"/>
            </w:rPr>
          </w:pPr>
          <w:hyperlink w:anchor="_Toc426712937" w:history="1">
            <w:r w:rsidR="00D1233B" w:rsidRPr="00FC7FFE">
              <w:rPr>
                <w:rStyle w:val="Hyperlink"/>
                <w:b/>
                <w:noProof/>
              </w:rPr>
              <w:t>General Health Care</w:t>
            </w:r>
            <w:r w:rsidR="00D1233B">
              <w:rPr>
                <w:noProof/>
                <w:webHidden/>
              </w:rPr>
              <w:tab/>
            </w:r>
            <w:r w:rsidR="00D1233B">
              <w:rPr>
                <w:noProof/>
                <w:webHidden/>
              </w:rPr>
              <w:fldChar w:fldCharType="begin"/>
            </w:r>
            <w:r w:rsidR="00D1233B">
              <w:rPr>
                <w:noProof/>
                <w:webHidden/>
              </w:rPr>
              <w:instrText xml:space="preserve"> PAGEREF _Toc426712937 \h </w:instrText>
            </w:r>
            <w:r w:rsidR="00D1233B">
              <w:rPr>
                <w:noProof/>
                <w:webHidden/>
              </w:rPr>
            </w:r>
            <w:r w:rsidR="00D1233B">
              <w:rPr>
                <w:noProof/>
                <w:webHidden/>
              </w:rPr>
              <w:fldChar w:fldCharType="separate"/>
            </w:r>
            <w:r w:rsidR="0075019C">
              <w:rPr>
                <w:noProof/>
                <w:webHidden/>
              </w:rPr>
              <w:t>11</w:t>
            </w:r>
            <w:r w:rsidR="00D1233B">
              <w:rPr>
                <w:noProof/>
                <w:webHidden/>
              </w:rPr>
              <w:fldChar w:fldCharType="end"/>
            </w:r>
          </w:hyperlink>
        </w:p>
        <w:p w:rsidR="00D1233B" w:rsidRDefault="008D1802">
          <w:pPr>
            <w:pStyle w:val="TOC1"/>
            <w:tabs>
              <w:tab w:val="right" w:leader="dot" w:pos="10070"/>
            </w:tabs>
            <w:rPr>
              <w:noProof/>
              <w:lang w:val="en-AU" w:eastAsia="en-AU"/>
            </w:rPr>
          </w:pPr>
          <w:hyperlink w:anchor="_Toc426712940" w:history="1">
            <w:r w:rsidR="00D1233B" w:rsidRPr="00FC7FFE">
              <w:rPr>
                <w:rStyle w:val="Hyperlink"/>
                <w:b/>
                <w:noProof/>
              </w:rPr>
              <w:t>PARENT INFORMATION</w:t>
            </w:r>
            <w:r w:rsidR="00D1233B">
              <w:rPr>
                <w:noProof/>
                <w:webHidden/>
              </w:rPr>
              <w:tab/>
            </w:r>
            <w:r w:rsidR="00D1233B">
              <w:rPr>
                <w:noProof/>
                <w:webHidden/>
              </w:rPr>
              <w:fldChar w:fldCharType="begin"/>
            </w:r>
            <w:r w:rsidR="00D1233B">
              <w:rPr>
                <w:noProof/>
                <w:webHidden/>
              </w:rPr>
              <w:instrText xml:space="preserve"> PAGEREF _Toc426712940 \h </w:instrText>
            </w:r>
            <w:r w:rsidR="00D1233B">
              <w:rPr>
                <w:noProof/>
                <w:webHidden/>
              </w:rPr>
            </w:r>
            <w:r w:rsidR="00D1233B">
              <w:rPr>
                <w:noProof/>
                <w:webHidden/>
              </w:rPr>
              <w:fldChar w:fldCharType="separate"/>
            </w:r>
            <w:r w:rsidR="0075019C">
              <w:rPr>
                <w:noProof/>
                <w:webHidden/>
              </w:rPr>
              <w:t>13</w:t>
            </w:r>
            <w:r w:rsidR="00D1233B">
              <w:rPr>
                <w:noProof/>
                <w:webHidden/>
              </w:rPr>
              <w:fldChar w:fldCharType="end"/>
            </w:r>
          </w:hyperlink>
        </w:p>
        <w:p w:rsidR="00D1233B" w:rsidRDefault="008D1802">
          <w:pPr>
            <w:pStyle w:val="TOC1"/>
            <w:tabs>
              <w:tab w:val="right" w:leader="dot" w:pos="10070"/>
            </w:tabs>
            <w:rPr>
              <w:noProof/>
              <w:lang w:val="en-AU" w:eastAsia="en-AU"/>
            </w:rPr>
          </w:pPr>
          <w:hyperlink w:anchor="_Toc426712941" w:history="1">
            <w:r w:rsidR="00D1233B" w:rsidRPr="00FC7FFE">
              <w:rPr>
                <w:rStyle w:val="Hyperlink"/>
                <w:b/>
                <w:noProof/>
              </w:rPr>
              <w:t>Parking</w:t>
            </w:r>
            <w:r w:rsidR="00D1233B">
              <w:rPr>
                <w:noProof/>
                <w:webHidden/>
              </w:rPr>
              <w:tab/>
            </w:r>
            <w:r w:rsidR="00D1233B">
              <w:rPr>
                <w:noProof/>
                <w:webHidden/>
              </w:rPr>
              <w:fldChar w:fldCharType="begin"/>
            </w:r>
            <w:r w:rsidR="00D1233B">
              <w:rPr>
                <w:noProof/>
                <w:webHidden/>
              </w:rPr>
              <w:instrText xml:space="preserve"> PAGEREF _Toc426712941 \h </w:instrText>
            </w:r>
            <w:r w:rsidR="00D1233B">
              <w:rPr>
                <w:noProof/>
                <w:webHidden/>
              </w:rPr>
            </w:r>
            <w:r w:rsidR="00D1233B">
              <w:rPr>
                <w:noProof/>
                <w:webHidden/>
              </w:rPr>
              <w:fldChar w:fldCharType="separate"/>
            </w:r>
            <w:r w:rsidR="0075019C">
              <w:rPr>
                <w:noProof/>
                <w:webHidden/>
              </w:rPr>
              <w:t>13</w:t>
            </w:r>
            <w:r w:rsidR="00D1233B">
              <w:rPr>
                <w:noProof/>
                <w:webHidden/>
              </w:rPr>
              <w:fldChar w:fldCharType="end"/>
            </w:r>
          </w:hyperlink>
        </w:p>
        <w:p w:rsidR="00D1233B" w:rsidRDefault="008D1802">
          <w:pPr>
            <w:pStyle w:val="TOC1"/>
            <w:tabs>
              <w:tab w:val="right" w:leader="dot" w:pos="10070"/>
            </w:tabs>
            <w:rPr>
              <w:noProof/>
              <w:lang w:val="en-AU" w:eastAsia="en-AU"/>
            </w:rPr>
          </w:pPr>
          <w:hyperlink w:anchor="_Toc426712942" w:history="1">
            <w:r w:rsidR="00D1233B" w:rsidRPr="00FC7FFE">
              <w:rPr>
                <w:rStyle w:val="Hyperlink"/>
                <w:b/>
                <w:noProof/>
              </w:rPr>
              <w:t>Lost Property</w:t>
            </w:r>
            <w:r w:rsidR="00D1233B">
              <w:rPr>
                <w:noProof/>
                <w:webHidden/>
              </w:rPr>
              <w:tab/>
            </w:r>
            <w:r w:rsidR="00D1233B">
              <w:rPr>
                <w:noProof/>
                <w:webHidden/>
              </w:rPr>
              <w:fldChar w:fldCharType="begin"/>
            </w:r>
            <w:r w:rsidR="00D1233B">
              <w:rPr>
                <w:noProof/>
                <w:webHidden/>
              </w:rPr>
              <w:instrText xml:space="preserve"> PAGEREF _Toc426712942 \h </w:instrText>
            </w:r>
            <w:r w:rsidR="00D1233B">
              <w:rPr>
                <w:noProof/>
                <w:webHidden/>
              </w:rPr>
            </w:r>
            <w:r w:rsidR="00D1233B">
              <w:rPr>
                <w:noProof/>
                <w:webHidden/>
              </w:rPr>
              <w:fldChar w:fldCharType="separate"/>
            </w:r>
            <w:r w:rsidR="0075019C">
              <w:rPr>
                <w:noProof/>
                <w:webHidden/>
              </w:rPr>
              <w:t>13</w:t>
            </w:r>
            <w:r w:rsidR="00D1233B">
              <w:rPr>
                <w:noProof/>
                <w:webHidden/>
              </w:rPr>
              <w:fldChar w:fldCharType="end"/>
            </w:r>
          </w:hyperlink>
        </w:p>
        <w:p w:rsidR="00D1233B" w:rsidRDefault="008D1802">
          <w:pPr>
            <w:pStyle w:val="TOC1"/>
            <w:tabs>
              <w:tab w:val="right" w:leader="dot" w:pos="10070"/>
            </w:tabs>
            <w:rPr>
              <w:noProof/>
              <w:lang w:val="en-AU" w:eastAsia="en-AU"/>
            </w:rPr>
          </w:pPr>
          <w:hyperlink w:anchor="_Toc426712943" w:history="1">
            <w:r w:rsidR="00D1233B" w:rsidRPr="00FC7FFE">
              <w:rPr>
                <w:rStyle w:val="Hyperlink"/>
                <w:b/>
                <w:noProof/>
              </w:rPr>
              <w:t>Birthdays</w:t>
            </w:r>
            <w:r w:rsidR="00D1233B">
              <w:rPr>
                <w:noProof/>
                <w:webHidden/>
              </w:rPr>
              <w:tab/>
            </w:r>
            <w:r w:rsidR="00D1233B">
              <w:rPr>
                <w:noProof/>
                <w:webHidden/>
              </w:rPr>
              <w:fldChar w:fldCharType="begin"/>
            </w:r>
            <w:r w:rsidR="00D1233B">
              <w:rPr>
                <w:noProof/>
                <w:webHidden/>
              </w:rPr>
              <w:instrText xml:space="preserve"> PAGEREF _Toc426712943 \h </w:instrText>
            </w:r>
            <w:r w:rsidR="00D1233B">
              <w:rPr>
                <w:noProof/>
                <w:webHidden/>
              </w:rPr>
            </w:r>
            <w:r w:rsidR="00D1233B">
              <w:rPr>
                <w:noProof/>
                <w:webHidden/>
              </w:rPr>
              <w:fldChar w:fldCharType="separate"/>
            </w:r>
            <w:r w:rsidR="0075019C">
              <w:rPr>
                <w:noProof/>
                <w:webHidden/>
              </w:rPr>
              <w:t>13</w:t>
            </w:r>
            <w:r w:rsidR="00D1233B">
              <w:rPr>
                <w:noProof/>
                <w:webHidden/>
              </w:rPr>
              <w:fldChar w:fldCharType="end"/>
            </w:r>
          </w:hyperlink>
        </w:p>
        <w:p w:rsidR="00D1233B" w:rsidRDefault="008D1802">
          <w:pPr>
            <w:pStyle w:val="TOC1"/>
            <w:tabs>
              <w:tab w:val="right" w:leader="dot" w:pos="10070"/>
            </w:tabs>
            <w:rPr>
              <w:noProof/>
              <w:lang w:val="en-AU" w:eastAsia="en-AU"/>
            </w:rPr>
          </w:pPr>
          <w:hyperlink w:anchor="_Toc426712944" w:history="1">
            <w:r w:rsidR="00D1233B" w:rsidRPr="00FC7FFE">
              <w:rPr>
                <w:rStyle w:val="Hyperlink"/>
                <w:b/>
                <w:noProof/>
              </w:rPr>
              <w:t>Special Toys</w:t>
            </w:r>
            <w:r w:rsidR="00D1233B">
              <w:rPr>
                <w:noProof/>
                <w:webHidden/>
              </w:rPr>
              <w:tab/>
            </w:r>
            <w:r w:rsidR="00D1233B">
              <w:rPr>
                <w:noProof/>
                <w:webHidden/>
              </w:rPr>
              <w:fldChar w:fldCharType="begin"/>
            </w:r>
            <w:r w:rsidR="00D1233B">
              <w:rPr>
                <w:noProof/>
                <w:webHidden/>
              </w:rPr>
              <w:instrText xml:space="preserve"> PAGEREF _Toc426712944 \h </w:instrText>
            </w:r>
            <w:r w:rsidR="00D1233B">
              <w:rPr>
                <w:noProof/>
                <w:webHidden/>
              </w:rPr>
            </w:r>
            <w:r w:rsidR="00D1233B">
              <w:rPr>
                <w:noProof/>
                <w:webHidden/>
              </w:rPr>
              <w:fldChar w:fldCharType="separate"/>
            </w:r>
            <w:r w:rsidR="0075019C">
              <w:rPr>
                <w:noProof/>
                <w:webHidden/>
              </w:rPr>
              <w:t>13</w:t>
            </w:r>
            <w:r w:rsidR="00D1233B">
              <w:rPr>
                <w:noProof/>
                <w:webHidden/>
              </w:rPr>
              <w:fldChar w:fldCharType="end"/>
            </w:r>
          </w:hyperlink>
        </w:p>
        <w:p w:rsidR="00D1233B" w:rsidRDefault="008D1802">
          <w:pPr>
            <w:pStyle w:val="TOC1"/>
            <w:tabs>
              <w:tab w:val="right" w:leader="dot" w:pos="10070"/>
            </w:tabs>
            <w:rPr>
              <w:noProof/>
              <w:lang w:val="en-AU" w:eastAsia="en-AU"/>
            </w:rPr>
          </w:pPr>
          <w:hyperlink w:anchor="_Toc426712945" w:history="1">
            <w:r w:rsidR="00D1233B" w:rsidRPr="00FC7FFE">
              <w:rPr>
                <w:rStyle w:val="Hyperlink"/>
                <w:b/>
                <w:noProof/>
              </w:rPr>
              <w:t>Helpful Ideas</w:t>
            </w:r>
            <w:r w:rsidR="00D1233B">
              <w:rPr>
                <w:noProof/>
                <w:webHidden/>
              </w:rPr>
              <w:tab/>
            </w:r>
            <w:r w:rsidR="00D1233B">
              <w:rPr>
                <w:noProof/>
                <w:webHidden/>
              </w:rPr>
              <w:fldChar w:fldCharType="begin"/>
            </w:r>
            <w:r w:rsidR="00D1233B">
              <w:rPr>
                <w:noProof/>
                <w:webHidden/>
              </w:rPr>
              <w:instrText xml:space="preserve"> PAGEREF _Toc426712945 \h </w:instrText>
            </w:r>
            <w:r w:rsidR="00D1233B">
              <w:rPr>
                <w:noProof/>
                <w:webHidden/>
              </w:rPr>
            </w:r>
            <w:r w:rsidR="00D1233B">
              <w:rPr>
                <w:noProof/>
                <w:webHidden/>
              </w:rPr>
              <w:fldChar w:fldCharType="separate"/>
            </w:r>
            <w:r w:rsidR="0075019C">
              <w:rPr>
                <w:noProof/>
                <w:webHidden/>
              </w:rPr>
              <w:t>14</w:t>
            </w:r>
            <w:r w:rsidR="00D1233B">
              <w:rPr>
                <w:noProof/>
                <w:webHidden/>
              </w:rPr>
              <w:fldChar w:fldCharType="end"/>
            </w:r>
          </w:hyperlink>
        </w:p>
        <w:p w:rsidR="00833BF0" w:rsidRDefault="00833BF0">
          <w:r>
            <w:rPr>
              <w:b/>
              <w:bCs/>
              <w:noProof/>
            </w:rPr>
            <w:fldChar w:fldCharType="end"/>
          </w:r>
        </w:p>
      </w:sdtContent>
    </w:sdt>
    <w:p w:rsidR="00DC5A45" w:rsidRPr="008739D0" w:rsidRDefault="00F25B52" w:rsidP="008739D0">
      <w:pPr>
        <w:pStyle w:val="Heading1"/>
        <w:jc w:val="center"/>
        <w:rPr>
          <w:b/>
          <w:i w:val="0"/>
          <w:color w:val="234170" w:themeColor="text2" w:themeShade="BF"/>
          <w:sz w:val="40"/>
          <w:szCs w:val="40"/>
        </w:rPr>
      </w:pPr>
      <w:bookmarkStart w:id="1" w:name="_Toc426712910"/>
      <w:r w:rsidRPr="00F25B52">
        <w:rPr>
          <w:b/>
          <w:i w:val="0"/>
          <w:color w:val="234170" w:themeColor="text2" w:themeShade="BF"/>
          <w:sz w:val="40"/>
          <w:szCs w:val="40"/>
        </w:rPr>
        <w:lastRenderedPageBreak/>
        <w:t>GENERAL INFORMATION</w:t>
      </w:r>
      <w:bookmarkEnd w:id="1"/>
      <w:bookmarkEnd w:id="0"/>
    </w:p>
    <w:p w:rsidR="00E211F2" w:rsidRDefault="00131718" w:rsidP="00D243AF">
      <w:pPr>
        <w:pStyle w:val="Heading1"/>
        <w:rPr>
          <w:b/>
          <w:i w:val="0"/>
          <w:color w:val="234170" w:themeColor="text2" w:themeShade="BF"/>
        </w:rPr>
      </w:pPr>
      <w:bookmarkStart w:id="2" w:name="_Toc426530529"/>
      <w:bookmarkStart w:id="3" w:name="_Toc426712911"/>
      <w:r>
        <w:rPr>
          <w:b/>
          <w:i w:val="0"/>
          <w:color w:val="234170" w:themeColor="text2" w:themeShade="BF"/>
        </w:rPr>
        <w:t>Welcome</w:t>
      </w:r>
      <w:bookmarkEnd w:id="2"/>
      <w:bookmarkEnd w:id="3"/>
    </w:p>
    <w:p w:rsidR="002F0FEA" w:rsidRDefault="002F0FEA" w:rsidP="00131718">
      <w:pPr>
        <w:rPr>
          <w:color w:val="808080" w:themeColor="background1" w:themeShade="80"/>
          <w:sz w:val="28"/>
          <w:szCs w:val="28"/>
        </w:rPr>
      </w:pPr>
    </w:p>
    <w:p w:rsidR="008739D0" w:rsidRPr="00331A04" w:rsidRDefault="008739D0" w:rsidP="002F0FEA">
      <w:pPr>
        <w:rPr>
          <w:sz w:val="24"/>
          <w:szCs w:val="24"/>
        </w:rPr>
      </w:pPr>
      <w:r w:rsidRPr="00331A04">
        <w:rPr>
          <w:sz w:val="24"/>
          <w:szCs w:val="24"/>
        </w:rPr>
        <w:t>Welcome to the</w:t>
      </w:r>
      <w:r w:rsidR="002F0FEA" w:rsidRPr="00331A04">
        <w:rPr>
          <w:sz w:val="24"/>
          <w:szCs w:val="24"/>
        </w:rPr>
        <w:t xml:space="preserve"> Early Learning Centre at Fremantle Primary School. We look for</w:t>
      </w:r>
      <w:r w:rsidRPr="00331A04">
        <w:rPr>
          <w:sz w:val="24"/>
          <w:szCs w:val="24"/>
        </w:rPr>
        <w:t xml:space="preserve">ward to sharing </w:t>
      </w:r>
      <w:r w:rsidR="002F0FEA" w:rsidRPr="00331A04">
        <w:rPr>
          <w:sz w:val="24"/>
          <w:szCs w:val="24"/>
        </w:rPr>
        <w:t>our love of learning</w:t>
      </w:r>
      <w:r w:rsidRPr="00331A04">
        <w:rPr>
          <w:sz w:val="24"/>
          <w:szCs w:val="24"/>
        </w:rPr>
        <w:t xml:space="preserve"> with your child as they </w:t>
      </w:r>
      <w:r w:rsidR="00323E1C" w:rsidRPr="00331A04">
        <w:rPr>
          <w:sz w:val="24"/>
          <w:szCs w:val="24"/>
        </w:rPr>
        <w:t>commence</w:t>
      </w:r>
      <w:r w:rsidR="001F57CB" w:rsidRPr="00331A04">
        <w:rPr>
          <w:sz w:val="24"/>
          <w:szCs w:val="24"/>
        </w:rPr>
        <w:t xml:space="preserve"> their exciting educational </w:t>
      </w:r>
      <w:r w:rsidRPr="00331A04">
        <w:rPr>
          <w:sz w:val="24"/>
          <w:szCs w:val="24"/>
        </w:rPr>
        <w:t>journey.</w:t>
      </w:r>
    </w:p>
    <w:p w:rsidR="008739D0" w:rsidRPr="00331A04" w:rsidRDefault="002F0FEA" w:rsidP="008739D0">
      <w:pPr>
        <w:rPr>
          <w:sz w:val="24"/>
          <w:szCs w:val="24"/>
        </w:rPr>
      </w:pPr>
      <w:r w:rsidRPr="00331A04">
        <w:rPr>
          <w:sz w:val="24"/>
          <w:szCs w:val="24"/>
        </w:rPr>
        <w:t xml:space="preserve">This handbook is designed to help you and your child begin the academic year confidently knowing our procedures and policies </w:t>
      </w:r>
      <w:r w:rsidR="00D04BC0" w:rsidRPr="00331A04">
        <w:rPr>
          <w:sz w:val="24"/>
          <w:szCs w:val="24"/>
        </w:rPr>
        <w:t>for Kindergarten</w:t>
      </w:r>
      <w:r w:rsidR="008739D0" w:rsidRPr="00331A04">
        <w:rPr>
          <w:sz w:val="24"/>
          <w:szCs w:val="24"/>
        </w:rPr>
        <w:t xml:space="preserve"> and Pre-Primary.</w:t>
      </w:r>
    </w:p>
    <w:p w:rsidR="008739D0" w:rsidRPr="00331A04" w:rsidRDefault="002F0FEA" w:rsidP="008739D0">
      <w:pPr>
        <w:rPr>
          <w:sz w:val="24"/>
          <w:szCs w:val="24"/>
        </w:rPr>
      </w:pPr>
      <w:r w:rsidRPr="00331A04">
        <w:rPr>
          <w:sz w:val="24"/>
          <w:szCs w:val="24"/>
        </w:rPr>
        <w:t xml:space="preserve">For more detailed information on the Policies and </w:t>
      </w:r>
      <w:r w:rsidR="00323E1C" w:rsidRPr="00331A04">
        <w:rPr>
          <w:sz w:val="24"/>
          <w:szCs w:val="24"/>
        </w:rPr>
        <w:t>Procedures</w:t>
      </w:r>
      <w:r w:rsidRPr="00331A04">
        <w:rPr>
          <w:sz w:val="24"/>
          <w:szCs w:val="24"/>
        </w:rPr>
        <w:t xml:space="preserve"> at Fremantle Primary School please refer to the Year One – Year Six </w:t>
      </w:r>
      <w:r w:rsidR="00323E1C" w:rsidRPr="00331A04">
        <w:rPr>
          <w:sz w:val="24"/>
          <w:szCs w:val="24"/>
        </w:rPr>
        <w:t>Handbook. The</w:t>
      </w:r>
      <w:r w:rsidR="008739D0" w:rsidRPr="00331A04">
        <w:rPr>
          <w:sz w:val="24"/>
          <w:szCs w:val="24"/>
        </w:rPr>
        <w:t xml:space="preserve"> </w:t>
      </w:r>
      <w:r w:rsidR="00323E1C" w:rsidRPr="00331A04">
        <w:rPr>
          <w:sz w:val="24"/>
          <w:szCs w:val="24"/>
        </w:rPr>
        <w:t>Handbook can</w:t>
      </w:r>
      <w:r w:rsidR="008739D0" w:rsidRPr="00331A04">
        <w:rPr>
          <w:sz w:val="24"/>
          <w:szCs w:val="24"/>
        </w:rPr>
        <w:t xml:space="preserve"> be found on the school we</w:t>
      </w:r>
      <w:r w:rsidR="007E2FF3">
        <w:rPr>
          <w:sz w:val="24"/>
          <w:szCs w:val="24"/>
        </w:rPr>
        <w:t>bsite.</w:t>
      </w:r>
    </w:p>
    <w:p w:rsidR="008739D0" w:rsidRPr="008739D0" w:rsidRDefault="00323E1C" w:rsidP="008739D0">
      <w:pPr>
        <w:jc w:val="both"/>
        <w:rPr>
          <w:color w:val="808080" w:themeColor="background1" w:themeShade="80"/>
          <w:sz w:val="28"/>
          <w:szCs w:val="28"/>
        </w:rPr>
      </w:pPr>
      <w:r>
        <w:rPr>
          <w:noProof/>
          <w:color w:val="808080" w:themeColor="background1" w:themeShade="80"/>
          <w:sz w:val="24"/>
          <w:szCs w:val="24"/>
          <w:lang w:val="en-AU" w:eastAsia="en-AU"/>
        </w:rPr>
        <w:drawing>
          <wp:anchor distT="0" distB="0" distL="114300" distR="114300" simplePos="0" relativeHeight="251700224" behindDoc="1" locked="0" layoutInCell="1" allowOverlap="1" wp14:anchorId="2C37E877" wp14:editId="77DDE5E8">
            <wp:simplePos x="0" y="0"/>
            <wp:positionH relativeFrom="column">
              <wp:posOffset>323850</wp:posOffset>
            </wp:positionH>
            <wp:positionV relativeFrom="paragraph">
              <wp:posOffset>380365</wp:posOffset>
            </wp:positionV>
            <wp:extent cx="5467985" cy="3646170"/>
            <wp:effectExtent l="323850" t="323850" r="323215" b="31623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o_Primary_web_045 (1).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467985" cy="364617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rsidR="002F0FEA" w:rsidRDefault="002F0FEA" w:rsidP="00131718">
      <w:pPr>
        <w:rPr>
          <w:color w:val="808080" w:themeColor="background1" w:themeShade="80"/>
          <w:sz w:val="28"/>
          <w:szCs w:val="28"/>
        </w:rPr>
      </w:pPr>
    </w:p>
    <w:p w:rsidR="008739D0" w:rsidRDefault="008739D0" w:rsidP="00131718">
      <w:pPr>
        <w:rPr>
          <w:color w:val="808080" w:themeColor="background1" w:themeShade="80"/>
          <w:sz w:val="28"/>
          <w:szCs w:val="28"/>
        </w:rPr>
      </w:pPr>
    </w:p>
    <w:p w:rsidR="008739D0" w:rsidRDefault="008739D0" w:rsidP="00131718">
      <w:pPr>
        <w:rPr>
          <w:color w:val="808080" w:themeColor="background1" w:themeShade="80"/>
          <w:sz w:val="28"/>
          <w:szCs w:val="28"/>
        </w:rPr>
      </w:pPr>
    </w:p>
    <w:p w:rsidR="008739D0" w:rsidRDefault="008739D0" w:rsidP="00131718">
      <w:pPr>
        <w:rPr>
          <w:color w:val="808080" w:themeColor="background1" w:themeShade="80"/>
          <w:sz w:val="28"/>
          <w:szCs w:val="28"/>
        </w:rPr>
      </w:pPr>
    </w:p>
    <w:p w:rsidR="008739D0" w:rsidRDefault="008739D0" w:rsidP="00131718">
      <w:pPr>
        <w:rPr>
          <w:color w:val="808080" w:themeColor="background1" w:themeShade="80"/>
          <w:sz w:val="28"/>
          <w:szCs w:val="28"/>
        </w:rPr>
      </w:pPr>
    </w:p>
    <w:p w:rsidR="008739D0" w:rsidRDefault="008739D0" w:rsidP="00131718">
      <w:pPr>
        <w:rPr>
          <w:color w:val="808080" w:themeColor="background1" w:themeShade="80"/>
          <w:sz w:val="28"/>
          <w:szCs w:val="28"/>
        </w:rPr>
      </w:pPr>
    </w:p>
    <w:p w:rsidR="008739D0" w:rsidRDefault="008739D0" w:rsidP="00131718">
      <w:pPr>
        <w:rPr>
          <w:color w:val="808080" w:themeColor="background1" w:themeShade="80"/>
          <w:sz w:val="28"/>
          <w:szCs w:val="28"/>
        </w:rPr>
      </w:pPr>
    </w:p>
    <w:p w:rsidR="008739D0" w:rsidRPr="000806BD" w:rsidRDefault="008739D0" w:rsidP="00131718">
      <w:pPr>
        <w:rPr>
          <w:color w:val="808080" w:themeColor="background1" w:themeShade="80"/>
          <w:sz w:val="28"/>
          <w:szCs w:val="28"/>
        </w:rPr>
      </w:pPr>
    </w:p>
    <w:p w:rsidR="00F713A2" w:rsidRDefault="00F713A2">
      <w:pPr>
        <w:rPr>
          <w:rFonts w:asciiTheme="majorHAnsi" w:eastAsiaTheme="majorEastAsia" w:hAnsiTheme="majorHAnsi" w:cstheme="majorBidi"/>
          <w:b/>
          <w:bCs/>
          <w:color w:val="234170" w:themeColor="text2" w:themeShade="BF"/>
          <w:sz w:val="40"/>
          <w:szCs w:val="40"/>
        </w:rPr>
      </w:pPr>
      <w:r>
        <w:rPr>
          <w:b/>
          <w:i/>
          <w:color w:val="234170" w:themeColor="text2" w:themeShade="BF"/>
          <w:sz w:val="40"/>
          <w:szCs w:val="40"/>
        </w:rPr>
        <w:br w:type="page"/>
      </w:r>
    </w:p>
    <w:p w:rsidR="00131718" w:rsidRPr="00323E1C" w:rsidRDefault="00323E1C" w:rsidP="00F713A2">
      <w:pPr>
        <w:pStyle w:val="Heading1"/>
        <w:spacing w:before="0"/>
        <w:jc w:val="center"/>
        <w:rPr>
          <w:b/>
          <w:i w:val="0"/>
          <w:color w:val="234170" w:themeColor="text2" w:themeShade="BF"/>
          <w:sz w:val="40"/>
          <w:szCs w:val="40"/>
        </w:rPr>
      </w:pPr>
      <w:bookmarkStart w:id="4" w:name="_Toc426712912"/>
      <w:r>
        <w:rPr>
          <w:b/>
          <w:i w:val="0"/>
          <w:color w:val="234170" w:themeColor="text2" w:themeShade="BF"/>
          <w:sz w:val="40"/>
          <w:szCs w:val="40"/>
        </w:rPr>
        <w:lastRenderedPageBreak/>
        <w:t>CONTACT DETAILS</w:t>
      </w:r>
      <w:bookmarkEnd w:id="4"/>
    </w:p>
    <w:p w:rsidR="00131718" w:rsidRPr="0063466A" w:rsidRDefault="00131718" w:rsidP="00131718">
      <w:pPr>
        <w:rPr>
          <w:sz w:val="28"/>
          <w:szCs w:val="28"/>
        </w:rPr>
      </w:pPr>
    </w:p>
    <w:p w:rsidR="00972D98" w:rsidRPr="00331A04" w:rsidRDefault="00972D98" w:rsidP="00331A04">
      <w:pPr>
        <w:rPr>
          <w:rFonts w:asciiTheme="majorHAnsi" w:eastAsiaTheme="majorEastAsia" w:hAnsiTheme="majorHAnsi" w:cstheme="majorBidi"/>
          <w:b/>
          <w:bCs/>
          <w:color w:val="234170" w:themeColor="text2" w:themeShade="BF"/>
          <w:sz w:val="32"/>
          <w:szCs w:val="32"/>
        </w:rPr>
      </w:pPr>
      <w:r w:rsidRPr="00331A04">
        <w:rPr>
          <w:rFonts w:asciiTheme="majorHAnsi" w:eastAsiaTheme="majorEastAsia" w:hAnsiTheme="majorHAnsi" w:cstheme="majorBidi"/>
          <w:b/>
          <w:bCs/>
          <w:color w:val="234170" w:themeColor="text2" w:themeShade="BF"/>
          <w:sz w:val="32"/>
          <w:szCs w:val="32"/>
        </w:rPr>
        <w:t>Fremantle Primary School - Early Childhood Building</w:t>
      </w:r>
    </w:p>
    <w:p w:rsidR="00131718" w:rsidRPr="00331A04" w:rsidRDefault="00131718" w:rsidP="00131718">
      <w:pPr>
        <w:pStyle w:val="Heading2"/>
        <w:rPr>
          <w:b/>
          <w:color w:val="234170" w:themeColor="text2" w:themeShade="BF"/>
          <w:szCs w:val="28"/>
        </w:rPr>
      </w:pPr>
      <w:bookmarkStart w:id="5" w:name="_Toc425332569"/>
      <w:bookmarkStart w:id="6" w:name="_Toc426530531"/>
      <w:bookmarkStart w:id="7" w:name="_Toc426533856"/>
      <w:bookmarkStart w:id="8" w:name="_Toc426622455"/>
      <w:bookmarkStart w:id="9" w:name="_Toc426628114"/>
      <w:bookmarkStart w:id="10" w:name="_Toc426702679"/>
      <w:bookmarkStart w:id="11" w:name="_Toc426712913"/>
      <w:r w:rsidRPr="00331A04">
        <w:rPr>
          <w:b/>
          <w:color w:val="234170" w:themeColor="text2" w:themeShade="BF"/>
          <w:szCs w:val="28"/>
        </w:rPr>
        <w:t>Address</w:t>
      </w:r>
      <w:bookmarkEnd w:id="5"/>
      <w:bookmarkEnd w:id="6"/>
      <w:bookmarkEnd w:id="7"/>
      <w:bookmarkEnd w:id="8"/>
      <w:bookmarkEnd w:id="9"/>
      <w:bookmarkEnd w:id="10"/>
      <w:bookmarkEnd w:id="11"/>
    </w:p>
    <w:p w:rsidR="00131718" w:rsidRPr="00331A04" w:rsidRDefault="008C3EE0" w:rsidP="00131718">
      <w:pPr>
        <w:spacing w:after="0"/>
        <w:rPr>
          <w:sz w:val="28"/>
          <w:szCs w:val="28"/>
        </w:rPr>
      </w:pPr>
      <w:r w:rsidRPr="00331A04">
        <w:rPr>
          <w:sz w:val="28"/>
          <w:szCs w:val="28"/>
        </w:rPr>
        <w:t>32 Att</w:t>
      </w:r>
      <w:r w:rsidR="00131718" w:rsidRPr="00331A04">
        <w:rPr>
          <w:sz w:val="28"/>
          <w:szCs w:val="28"/>
        </w:rPr>
        <w:t>field Street</w:t>
      </w:r>
    </w:p>
    <w:p w:rsidR="00131718" w:rsidRPr="00331A04" w:rsidRDefault="00131718" w:rsidP="00131718">
      <w:pPr>
        <w:spacing w:after="0"/>
        <w:rPr>
          <w:sz w:val="28"/>
          <w:szCs w:val="28"/>
        </w:rPr>
      </w:pPr>
      <w:r w:rsidRPr="00331A04">
        <w:rPr>
          <w:sz w:val="28"/>
          <w:szCs w:val="28"/>
        </w:rPr>
        <w:t>Fremantle WA</w:t>
      </w:r>
    </w:p>
    <w:p w:rsidR="00131718" w:rsidRPr="00331A04" w:rsidRDefault="00131718" w:rsidP="00131718">
      <w:pPr>
        <w:spacing w:after="0"/>
        <w:rPr>
          <w:sz w:val="28"/>
          <w:szCs w:val="28"/>
        </w:rPr>
      </w:pPr>
      <w:r w:rsidRPr="00331A04">
        <w:rPr>
          <w:sz w:val="28"/>
          <w:szCs w:val="28"/>
        </w:rPr>
        <w:t>6160</w:t>
      </w:r>
    </w:p>
    <w:p w:rsidR="00131718" w:rsidRPr="00331A04" w:rsidRDefault="00131718" w:rsidP="00131718">
      <w:pPr>
        <w:pStyle w:val="Heading2"/>
        <w:rPr>
          <w:rFonts w:eastAsiaTheme="minorEastAsia"/>
          <w:color w:val="auto"/>
          <w:sz w:val="24"/>
          <w:szCs w:val="24"/>
        </w:rPr>
      </w:pPr>
      <w:bookmarkStart w:id="12" w:name="_Toc425332570"/>
      <w:bookmarkStart w:id="13" w:name="_Toc426530532"/>
      <w:bookmarkStart w:id="14" w:name="_Toc426533857"/>
      <w:bookmarkStart w:id="15" w:name="_Toc426622456"/>
      <w:bookmarkStart w:id="16" w:name="_Toc426628115"/>
      <w:bookmarkStart w:id="17" w:name="_Toc426702680"/>
      <w:bookmarkStart w:id="18" w:name="_Toc426712914"/>
      <w:r w:rsidRPr="00331A04">
        <w:rPr>
          <w:b/>
          <w:color w:val="234170" w:themeColor="text2" w:themeShade="BF"/>
          <w:szCs w:val="28"/>
        </w:rPr>
        <w:t>Phone</w:t>
      </w:r>
      <w:r w:rsidRPr="00331A04">
        <w:rPr>
          <w:color w:val="auto"/>
          <w:szCs w:val="28"/>
        </w:rPr>
        <w:tab/>
      </w:r>
      <w:r w:rsidR="00E66F4A" w:rsidRPr="00E66F4A">
        <w:rPr>
          <w:b/>
          <w:szCs w:val="28"/>
        </w:rPr>
        <w:t>Pre Primary</w:t>
      </w:r>
      <w:r w:rsidR="00E66F4A" w:rsidRPr="00E66F4A">
        <w:rPr>
          <w:szCs w:val="28"/>
        </w:rPr>
        <w:t xml:space="preserve">   </w:t>
      </w:r>
      <w:r w:rsidRPr="00331A04">
        <w:rPr>
          <w:rFonts w:asciiTheme="minorHAnsi" w:eastAsiaTheme="minorEastAsia" w:hAnsiTheme="minorHAnsi" w:cstheme="minorBidi"/>
          <w:bCs w:val="0"/>
          <w:color w:val="auto"/>
          <w:szCs w:val="28"/>
        </w:rPr>
        <w:t>(</w:t>
      </w:r>
      <w:r w:rsidRPr="005F2F8B">
        <w:rPr>
          <w:rFonts w:asciiTheme="minorHAnsi" w:eastAsiaTheme="minorEastAsia" w:hAnsiTheme="minorHAnsi" w:cstheme="minorBidi"/>
          <w:bCs w:val="0"/>
          <w:color w:val="auto"/>
          <w:szCs w:val="28"/>
        </w:rPr>
        <w:t xml:space="preserve">08) </w:t>
      </w:r>
      <w:r w:rsidRPr="005F2F8B">
        <w:rPr>
          <w:rFonts w:eastAsiaTheme="minorEastAsia"/>
          <w:color w:val="auto"/>
          <w:sz w:val="24"/>
          <w:szCs w:val="24"/>
        </w:rPr>
        <w:t>9336 4102</w:t>
      </w:r>
      <w:bookmarkEnd w:id="12"/>
      <w:bookmarkEnd w:id="13"/>
      <w:bookmarkEnd w:id="14"/>
      <w:bookmarkEnd w:id="15"/>
      <w:bookmarkEnd w:id="16"/>
      <w:bookmarkEnd w:id="17"/>
      <w:bookmarkEnd w:id="18"/>
      <w:r w:rsidR="005F2F8B" w:rsidRPr="005F2F8B">
        <w:rPr>
          <w:rFonts w:eastAsiaTheme="minorEastAsia"/>
          <w:color w:val="auto"/>
          <w:sz w:val="24"/>
          <w:szCs w:val="24"/>
        </w:rPr>
        <w:t xml:space="preserve">    </w:t>
      </w:r>
      <w:r w:rsidR="005F2F8B" w:rsidRPr="005F2F8B">
        <w:rPr>
          <w:rFonts w:eastAsiaTheme="minorEastAsia"/>
          <w:color w:val="auto"/>
          <w:szCs w:val="28"/>
        </w:rPr>
        <w:t xml:space="preserve"> </w:t>
      </w:r>
      <w:r w:rsidR="005F2F8B" w:rsidRPr="005F2F8B">
        <w:rPr>
          <w:rFonts w:eastAsiaTheme="minorEastAsia"/>
          <w:b/>
          <w:color w:val="234170" w:themeColor="text2" w:themeShade="BF"/>
          <w:szCs w:val="28"/>
        </w:rPr>
        <w:t>Kindergarten</w:t>
      </w:r>
      <w:r w:rsidR="005F2F8B">
        <w:rPr>
          <w:rFonts w:eastAsiaTheme="minorEastAsia"/>
          <w:b/>
          <w:color w:val="234170" w:themeColor="text2" w:themeShade="BF"/>
          <w:szCs w:val="28"/>
        </w:rPr>
        <w:t xml:space="preserve">   </w:t>
      </w:r>
      <w:r w:rsidR="005F2F8B" w:rsidRPr="005F2F8B">
        <w:rPr>
          <w:rFonts w:eastAsiaTheme="minorEastAsia"/>
          <w:b/>
          <w:color w:val="234170" w:themeColor="text2" w:themeShade="BF"/>
          <w:sz w:val="24"/>
          <w:szCs w:val="24"/>
        </w:rPr>
        <w:t xml:space="preserve"> </w:t>
      </w:r>
      <w:r w:rsidR="005F2F8B" w:rsidRPr="005F2F8B">
        <w:rPr>
          <w:rFonts w:eastAsiaTheme="minorEastAsia"/>
          <w:color w:val="auto"/>
          <w:szCs w:val="28"/>
        </w:rPr>
        <w:t>(08)</w:t>
      </w:r>
      <w:r w:rsidR="005F2F8B" w:rsidRPr="005F2F8B">
        <w:rPr>
          <w:rFonts w:eastAsiaTheme="minorEastAsia"/>
          <w:color w:val="auto"/>
          <w:sz w:val="24"/>
          <w:szCs w:val="24"/>
        </w:rPr>
        <w:t xml:space="preserve"> 9335 3265</w:t>
      </w:r>
    </w:p>
    <w:p w:rsidR="00972D98" w:rsidRPr="00331A04" w:rsidRDefault="00972D98" w:rsidP="00972D98"/>
    <w:p w:rsidR="00972D98" w:rsidRPr="00331A04" w:rsidRDefault="00972D98" w:rsidP="00972D98">
      <w:pPr>
        <w:rPr>
          <w:rFonts w:asciiTheme="majorHAnsi" w:eastAsiaTheme="majorEastAsia" w:hAnsiTheme="majorHAnsi" w:cstheme="majorBidi"/>
          <w:b/>
          <w:bCs/>
          <w:color w:val="234170" w:themeColor="text2" w:themeShade="BF"/>
          <w:sz w:val="32"/>
          <w:szCs w:val="32"/>
        </w:rPr>
      </w:pPr>
      <w:r w:rsidRPr="00331A04">
        <w:rPr>
          <w:rFonts w:asciiTheme="majorHAnsi" w:eastAsiaTheme="majorEastAsia" w:hAnsiTheme="majorHAnsi" w:cstheme="majorBidi"/>
          <w:b/>
          <w:bCs/>
          <w:color w:val="234170" w:themeColor="text2" w:themeShade="BF"/>
          <w:sz w:val="32"/>
          <w:szCs w:val="32"/>
        </w:rPr>
        <w:t>Fremantle Primary School</w:t>
      </w:r>
      <w:r w:rsidR="00BB21AD" w:rsidRPr="00331A04">
        <w:rPr>
          <w:rFonts w:asciiTheme="majorHAnsi" w:eastAsiaTheme="majorEastAsia" w:hAnsiTheme="majorHAnsi" w:cstheme="majorBidi"/>
          <w:b/>
          <w:bCs/>
          <w:color w:val="234170" w:themeColor="text2" w:themeShade="BF"/>
          <w:sz w:val="32"/>
          <w:szCs w:val="32"/>
        </w:rPr>
        <w:t xml:space="preserve"> – Year One to</w:t>
      </w:r>
      <w:r w:rsidRPr="00331A04">
        <w:rPr>
          <w:rFonts w:asciiTheme="majorHAnsi" w:eastAsiaTheme="majorEastAsia" w:hAnsiTheme="majorHAnsi" w:cstheme="majorBidi"/>
          <w:b/>
          <w:bCs/>
          <w:color w:val="234170" w:themeColor="text2" w:themeShade="BF"/>
          <w:sz w:val="32"/>
          <w:szCs w:val="32"/>
        </w:rPr>
        <w:t xml:space="preserve"> Year Six</w:t>
      </w:r>
    </w:p>
    <w:p w:rsidR="00972D98" w:rsidRPr="00331A04" w:rsidRDefault="00972D98" w:rsidP="00331A04">
      <w:pPr>
        <w:rPr>
          <w:rFonts w:asciiTheme="majorHAnsi" w:eastAsiaTheme="majorEastAsia" w:hAnsiTheme="majorHAnsi" w:cstheme="majorBidi"/>
          <w:b/>
          <w:bCs/>
          <w:color w:val="234170" w:themeColor="text2" w:themeShade="BF"/>
          <w:sz w:val="28"/>
          <w:szCs w:val="28"/>
        </w:rPr>
      </w:pPr>
      <w:bookmarkStart w:id="19" w:name="_Toc426530533"/>
      <w:bookmarkStart w:id="20" w:name="_Toc426533858"/>
      <w:bookmarkStart w:id="21" w:name="_Toc426622457"/>
      <w:bookmarkStart w:id="22" w:name="_Toc426628116"/>
      <w:bookmarkStart w:id="23" w:name="_Toc426702681"/>
      <w:bookmarkStart w:id="24" w:name="_Toc426712915"/>
      <w:r w:rsidRPr="00331A04">
        <w:rPr>
          <w:rFonts w:asciiTheme="majorHAnsi" w:eastAsiaTheme="majorEastAsia" w:hAnsiTheme="majorHAnsi" w:cstheme="majorBidi"/>
          <w:b/>
          <w:bCs/>
          <w:color w:val="234170" w:themeColor="text2" w:themeShade="BF"/>
          <w:sz w:val="28"/>
          <w:szCs w:val="28"/>
        </w:rPr>
        <w:t>Address</w:t>
      </w:r>
      <w:bookmarkEnd w:id="19"/>
      <w:bookmarkEnd w:id="20"/>
      <w:bookmarkEnd w:id="21"/>
      <w:bookmarkEnd w:id="22"/>
      <w:bookmarkEnd w:id="23"/>
      <w:bookmarkEnd w:id="24"/>
    </w:p>
    <w:p w:rsidR="00972D98" w:rsidRPr="00331A04" w:rsidRDefault="00972D98" w:rsidP="00972D98">
      <w:pPr>
        <w:spacing w:after="0"/>
        <w:rPr>
          <w:sz w:val="28"/>
          <w:szCs w:val="28"/>
        </w:rPr>
      </w:pPr>
      <w:r w:rsidRPr="00331A04">
        <w:rPr>
          <w:sz w:val="28"/>
          <w:szCs w:val="28"/>
        </w:rPr>
        <w:t>1</w:t>
      </w:r>
      <w:r w:rsidR="006A4FE0" w:rsidRPr="00331A04">
        <w:rPr>
          <w:sz w:val="28"/>
          <w:szCs w:val="28"/>
        </w:rPr>
        <w:t xml:space="preserve"> </w:t>
      </w:r>
      <w:r w:rsidRPr="00331A04">
        <w:rPr>
          <w:sz w:val="28"/>
          <w:szCs w:val="28"/>
        </w:rPr>
        <w:t>Brennan Street</w:t>
      </w:r>
    </w:p>
    <w:p w:rsidR="00972D98" w:rsidRPr="00331A04" w:rsidRDefault="00972D98" w:rsidP="00972D98">
      <w:pPr>
        <w:spacing w:after="0"/>
        <w:rPr>
          <w:sz w:val="28"/>
          <w:szCs w:val="28"/>
        </w:rPr>
      </w:pPr>
      <w:r w:rsidRPr="00331A04">
        <w:rPr>
          <w:sz w:val="28"/>
          <w:szCs w:val="28"/>
        </w:rPr>
        <w:t>Fremantle WA</w:t>
      </w:r>
    </w:p>
    <w:p w:rsidR="00972D98" w:rsidRPr="00331A04" w:rsidRDefault="00972D98" w:rsidP="00972D98">
      <w:pPr>
        <w:spacing w:after="0"/>
        <w:rPr>
          <w:sz w:val="28"/>
          <w:szCs w:val="28"/>
        </w:rPr>
      </w:pPr>
      <w:r w:rsidRPr="00331A04">
        <w:rPr>
          <w:sz w:val="28"/>
          <w:szCs w:val="28"/>
        </w:rPr>
        <w:t>6160</w:t>
      </w:r>
    </w:p>
    <w:p w:rsidR="00972D98" w:rsidRPr="00331A04" w:rsidRDefault="00972D98" w:rsidP="00972D98">
      <w:pPr>
        <w:pStyle w:val="Heading2"/>
        <w:rPr>
          <w:rFonts w:eastAsiaTheme="minorEastAsia"/>
          <w:color w:val="auto"/>
          <w:sz w:val="24"/>
          <w:szCs w:val="24"/>
        </w:rPr>
      </w:pPr>
      <w:bookmarkStart w:id="25" w:name="_Toc426530534"/>
      <w:bookmarkStart w:id="26" w:name="_Toc426533859"/>
      <w:bookmarkStart w:id="27" w:name="_Toc426622458"/>
      <w:bookmarkStart w:id="28" w:name="_Toc426628117"/>
      <w:bookmarkStart w:id="29" w:name="_Toc426702682"/>
      <w:bookmarkStart w:id="30" w:name="_Toc426712916"/>
      <w:r w:rsidRPr="00331A04">
        <w:rPr>
          <w:b/>
          <w:color w:val="234170" w:themeColor="text2" w:themeShade="BF"/>
          <w:szCs w:val="28"/>
        </w:rPr>
        <w:t>Phone</w:t>
      </w:r>
      <w:r w:rsidRPr="00331A04">
        <w:rPr>
          <w:color w:val="auto"/>
          <w:szCs w:val="28"/>
        </w:rPr>
        <w:tab/>
      </w:r>
      <w:r w:rsidRPr="00331A04">
        <w:rPr>
          <w:rFonts w:asciiTheme="minorHAnsi" w:eastAsiaTheme="minorEastAsia" w:hAnsiTheme="minorHAnsi" w:cstheme="minorBidi"/>
          <w:bCs w:val="0"/>
          <w:color w:val="auto"/>
          <w:szCs w:val="28"/>
        </w:rPr>
        <w:t xml:space="preserve">(08) </w:t>
      </w:r>
      <w:r w:rsidRPr="00331A04">
        <w:rPr>
          <w:rFonts w:eastAsiaTheme="minorEastAsia"/>
          <w:color w:val="auto"/>
          <w:sz w:val="24"/>
          <w:szCs w:val="24"/>
        </w:rPr>
        <w:t>9335 3647</w:t>
      </w:r>
      <w:bookmarkEnd w:id="25"/>
      <w:bookmarkEnd w:id="26"/>
      <w:bookmarkEnd w:id="27"/>
      <w:bookmarkEnd w:id="28"/>
      <w:bookmarkEnd w:id="29"/>
      <w:bookmarkEnd w:id="30"/>
    </w:p>
    <w:p w:rsidR="00131718" w:rsidRPr="00331A04" w:rsidRDefault="00131718" w:rsidP="00131718">
      <w:pPr>
        <w:pStyle w:val="Heading2"/>
        <w:rPr>
          <w:color w:val="auto"/>
          <w:szCs w:val="28"/>
        </w:rPr>
      </w:pPr>
      <w:bookmarkStart w:id="31" w:name="_Toc425332572"/>
      <w:bookmarkStart w:id="32" w:name="_Toc426530536"/>
      <w:bookmarkStart w:id="33" w:name="_Toc426533861"/>
      <w:bookmarkStart w:id="34" w:name="_Toc426622460"/>
      <w:bookmarkStart w:id="35" w:name="_Toc426628119"/>
      <w:bookmarkStart w:id="36" w:name="_Toc426702684"/>
      <w:bookmarkStart w:id="37" w:name="_Toc426712918"/>
      <w:r w:rsidRPr="00331A04">
        <w:rPr>
          <w:b/>
          <w:color w:val="234170" w:themeColor="text2" w:themeShade="BF"/>
          <w:szCs w:val="28"/>
        </w:rPr>
        <w:t>Email</w:t>
      </w:r>
      <w:r w:rsidRPr="00331A04">
        <w:rPr>
          <w:b/>
          <w:color w:val="auto"/>
          <w:szCs w:val="28"/>
        </w:rPr>
        <w:tab/>
      </w:r>
      <w:hyperlink r:id="rId15" w:history="1">
        <w:r w:rsidRPr="00331A04">
          <w:rPr>
            <w:rFonts w:asciiTheme="minorHAnsi" w:eastAsiaTheme="minorEastAsia" w:hAnsiTheme="minorHAnsi" w:cstheme="minorBidi"/>
            <w:bCs w:val="0"/>
            <w:color w:val="auto"/>
            <w:szCs w:val="28"/>
          </w:rPr>
          <w:t>Fremantle.PS@education.wa.edu.au</w:t>
        </w:r>
        <w:bookmarkEnd w:id="31"/>
        <w:bookmarkEnd w:id="32"/>
        <w:bookmarkEnd w:id="33"/>
        <w:bookmarkEnd w:id="34"/>
        <w:bookmarkEnd w:id="35"/>
        <w:bookmarkEnd w:id="36"/>
        <w:bookmarkEnd w:id="37"/>
      </w:hyperlink>
    </w:p>
    <w:p w:rsidR="00131718" w:rsidRPr="00331A04" w:rsidRDefault="00131718" w:rsidP="00131718">
      <w:pPr>
        <w:pStyle w:val="Heading2"/>
        <w:rPr>
          <w:rFonts w:asciiTheme="minorHAnsi" w:eastAsiaTheme="minorEastAsia" w:hAnsiTheme="minorHAnsi" w:cstheme="minorBidi"/>
          <w:bCs w:val="0"/>
          <w:color w:val="auto"/>
          <w:szCs w:val="28"/>
        </w:rPr>
      </w:pPr>
      <w:bookmarkStart w:id="38" w:name="_Toc425332573"/>
      <w:bookmarkStart w:id="39" w:name="_Toc426530537"/>
      <w:bookmarkStart w:id="40" w:name="_Toc426533862"/>
      <w:bookmarkStart w:id="41" w:name="_Toc426622461"/>
      <w:bookmarkStart w:id="42" w:name="_Toc426628120"/>
      <w:bookmarkStart w:id="43" w:name="_Toc426702685"/>
      <w:bookmarkStart w:id="44" w:name="_Toc426712919"/>
      <w:r w:rsidRPr="00331A04">
        <w:rPr>
          <w:b/>
          <w:color w:val="234170" w:themeColor="text2" w:themeShade="BF"/>
          <w:szCs w:val="28"/>
        </w:rPr>
        <w:t xml:space="preserve">Website </w:t>
      </w:r>
      <w:r w:rsidRPr="00331A04">
        <w:rPr>
          <w:rFonts w:asciiTheme="minorHAnsi" w:eastAsiaTheme="minorEastAsia" w:hAnsiTheme="minorHAnsi" w:cstheme="minorBidi"/>
          <w:bCs w:val="0"/>
          <w:color w:val="auto"/>
          <w:szCs w:val="28"/>
        </w:rPr>
        <w:tab/>
      </w:r>
      <w:hyperlink r:id="rId16" w:history="1">
        <w:r w:rsidRPr="00331A04">
          <w:rPr>
            <w:rFonts w:asciiTheme="minorHAnsi" w:hAnsiTheme="minorHAnsi"/>
            <w:color w:val="auto"/>
          </w:rPr>
          <w:t>www.fremantleps.wa.edu.au</w:t>
        </w:r>
        <w:bookmarkEnd w:id="38"/>
        <w:bookmarkEnd w:id="39"/>
        <w:bookmarkEnd w:id="40"/>
        <w:bookmarkEnd w:id="41"/>
        <w:bookmarkEnd w:id="42"/>
        <w:bookmarkEnd w:id="43"/>
        <w:bookmarkEnd w:id="44"/>
      </w:hyperlink>
    </w:p>
    <w:p w:rsidR="00323E1C" w:rsidRDefault="00323E1C" w:rsidP="00131718"/>
    <w:p w:rsidR="00323E1C" w:rsidRDefault="00323E1C" w:rsidP="00131718"/>
    <w:p w:rsidR="00323E1C" w:rsidRDefault="00323E1C" w:rsidP="00323E1C">
      <w:pPr>
        <w:pStyle w:val="Heading1"/>
        <w:rPr>
          <w:b/>
          <w:color w:val="234170" w:themeColor="text2" w:themeShade="BF"/>
        </w:rPr>
      </w:pPr>
      <w:bookmarkStart w:id="45" w:name="_Toc425252384"/>
      <w:bookmarkStart w:id="46" w:name="_Toc426712920"/>
      <w:r w:rsidRPr="00220FBB">
        <w:rPr>
          <w:b/>
          <w:color w:val="234170" w:themeColor="text2" w:themeShade="BF"/>
        </w:rPr>
        <w:t>Change of Parent Contact Details</w:t>
      </w:r>
      <w:bookmarkEnd w:id="45"/>
      <w:bookmarkEnd w:id="46"/>
    </w:p>
    <w:p w:rsidR="00323E1C" w:rsidRPr="002419EF" w:rsidRDefault="00323E1C" w:rsidP="00323E1C"/>
    <w:p w:rsidR="00D04BC0" w:rsidRPr="00331A04" w:rsidRDefault="00D04BC0" w:rsidP="00D04BC0">
      <w:pPr>
        <w:rPr>
          <w:sz w:val="24"/>
          <w:szCs w:val="24"/>
        </w:rPr>
      </w:pPr>
      <w:r w:rsidRPr="00331A04">
        <w:rPr>
          <w:sz w:val="24"/>
          <w:szCs w:val="24"/>
        </w:rPr>
        <w:t>Please ensure you inform the office administration immediately if you change your address / phone number or family circumstances.</w:t>
      </w:r>
    </w:p>
    <w:p w:rsidR="00323E1C" w:rsidRPr="00331A04" w:rsidRDefault="00323E1C" w:rsidP="00323E1C">
      <w:pPr>
        <w:rPr>
          <w:sz w:val="24"/>
          <w:szCs w:val="24"/>
        </w:rPr>
      </w:pPr>
      <w:r w:rsidRPr="00331A04">
        <w:rPr>
          <w:sz w:val="24"/>
          <w:szCs w:val="24"/>
        </w:rPr>
        <w:t xml:space="preserve">To </w:t>
      </w:r>
      <w:r w:rsidR="00D04BC0" w:rsidRPr="00331A04">
        <w:rPr>
          <w:sz w:val="24"/>
          <w:szCs w:val="24"/>
        </w:rPr>
        <w:t>keep up to date with important</w:t>
      </w:r>
      <w:r w:rsidRPr="00331A04">
        <w:rPr>
          <w:sz w:val="24"/>
          <w:szCs w:val="24"/>
        </w:rPr>
        <w:t xml:space="preserve"> school news &amp; information </w:t>
      </w:r>
      <w:r w:rsidR="00D04BC0" w:rsidRPr="00331A04">
        <w:rPr>
          <w:sz w:val="24"/>
          <w:szCs w:val="24"/>
        </w:rPr>
        <w:t>please refer to the school website, Facebook page, Skoolb</w:t>
      </w:r>
      <w:r w:rsidR="006A4FE0" w:rsidRPr="00331A04">
        <w:rPr>
          <w:sz w:val="24"/>
          <w:szCs w:val="24"/>
        </w:rPr>
        <w:t>a</w:t>
      </w:r>
      <w:r w:rsidR="00D04BC0" w:rsidRPr="00331A04">
        <w:rPr>
          <w:sz w:val="24"/>
          <w:szCs w:val="24"/>
        </w:rPr>
        <w:t>g App and subscribe to the newsletter mailing list.</w:t>
      </w:r>
    </w:p>
    <w:p w:rsidR="00131718" w:rsidRPr="00131718" w:rsidRDefault="00972D98" w:rsidP="00131718">
      <w:r>
        <w:br w:type="page"/>
      </w:r>
    </w:p>
    <w:bookmarkStart w:id="47" w:name="_Toc425332574"/>
    <w:bookmarkStart w:id="48" w:name="_Toc426530538"/>
    <w:p w:rsidR="00611049" w:rsidRPr="00611049" w:rsidRDefault="00611049" w:rsidP="00611049">
      <w:pPr>
        <w:jc w:val="center"/>
        <w:rPr>
          <w:rFonts w:asciiTheme="majorHAnsi" w:eastAsiaTheme="majorEastAsia" w:hAnsiTheme="majorHAnsi" w:cstheme="majorBidi"/>
          <w:b/>
          <w:bCs/>
          <w:color w:val="234170" w:themeColor="text2" w:themeShade="BF"/>
          <w:sz w:val="40"/>
          <w:szCs w:val="40"/>
        </w:rPr>
      </w:pPr>
      <w:r>
        <w:lastRenderedPageBreak/>
        <w:fldChar w:fldCharType="begin"/>
      </w:r>
      <w:r>
        <w:instrText xml:space="preserve"> HYPERLINK \l "_Toc423080503" </w:instrText>
      </w:r>
      <w:r>
        <w:fldChar w:fldCharType="separate"/>
      </w:r>
      <w:r w:rsidRPr="00A827AF">
        <w:rPr>
          <w:rFonts w:asciiTheme="majorHAnsi" w:eastAsiaTheme="majorEastAsia" w:hAnsiTheme="majorHAnsi" w:cstheme="majorBidi"/>
          <w:b/>
          <w:bCs/>
          <w:color w:val="234170" w:themeColor="text2" w:themeShade="BF"/>
          <w:sz w:val="40"/>
          <w:szCs w:val="40"/>
        </w:rPr>
        <w:t>DAILY LIFE</w:t>
      </w:r>
      <w:r>
        <w:rPr>
          <w:rFonts w:asciiTheme="majorHAnsi" w:eastAsiaTheme="majorEastAsia" w:hAnsiTheme="majorHAnsi" w:cstheme="majorBidi"/>
          <w:b/>
          <w:bCs/>
          <w:color w:val="234170" w:themeColor="text2" w:themeShade="BF"/>
          <w:sz w:val="40"/>
          <w:szCs w:val="40"/>
        </w:rPr>
        <w:fldChar w:fldCharType="end"/>
      </w:r>
    </w:p>
    <w:p w:rsidR="008739D0" w:rsidRPr="005468C0" w:rsidRDefault="008739D0" w:rsidP="008739D0">
      <w:pPr>
        <w:rPr>
          <w:rFonts w:asciiTheme="majorHAnsi" w:eastAsiaTheme="majorEastAsia" w:hAnsiTheme="majorHAnsi" w:cstheme="majorBidi"/>
          <w:b/>
          <w:bCs/>
          <w:color w:val="234170" w:themeColor="text2" w:themeShade="BF"/>
          <w:sz w:val="32"/>
          <w:szCs w:val="32"/>
        </w:rPr>
      </w:pPr>
      <w:r w:rsidRPr="005468C0">
        <w:rPr>
          <w:rFonts w:asciiTheme="majorHAnsi" w:eastAsiaTheme="majorEastAsia" w:hAnsiTheme="majorHAnsi" w:cstheme="majorBidi"/>
          <w:b/>
          <w:bCs/>
          <w:color w:val="234170" w:themeColor="text2" w:themeShade="BF"/>
          <w:sz w:val="32"/>
          <w:szCs w:val="32"/>
        </w:rPr>
        <w:t>Student Absences</w:t>
      </w:r>
      <w:r w:rsidRPr="005468C0">
        <w:rPr>
          <w:b/>
          <w:color w:val="234170" w:themeColor="text2" w:themeShade="BF"/>
        </w:rPr>
        <w:t xml:space="preserve"> </w:t>
      </w:r>
    </w:p>
    <w:p w:rsidR="008739D0" w:rsidRPr="00EF7F75" w:rsidRDefault="008503F0" w:rsidP="008739D0">
      <w:pPr>
        <w:rPr>
          <w:sz w:val="24"/>
          <w:szCs w:val="24"/>
        </w:rPr>
      </w:pPr>
      <w:r w:rsidRPr="00EF7F75">
        <w:rPr>
          <w:sz w:val="24"/>
          <w:szCs w:val="24"/>
        </w:rPr>
        <w:t xml:space="preserve">The school uses a system called MSGU which automatically generates a text message to parents when a child is marked absent. Parents are encouraged to reply to this message with a reason for your child’s absence. </w:t>
      </w:r>
    </w:p>
    <w:p w:rsidR="008503F0" w:rsidRPr="0026709A" w:rsidRDefault="008503F0" w:rsidP="008739D0">
      <w:r w:rsidRPr="00331A04">
        <w:rPr>
          <w:sz w:val="24"/>
          <w:szCs w:val="24"/>
        </w:rPr>
        <w:t>Parents are also welco</w:t>
      </w:r>
      <w:r>
        <w:rPr>
          <w:sz w:val="24"/>
          <w:szCs w:val="24"/>
        </w:rPr>
        <w:t>me</w:t>
      </w:r>
      <w:r w:rsidRPr="00331A04">
        <w:rPr>
          <w:sz w:val="24"/>
          <w:szCs w:val="24"/>
        </w:rPr>
        <w:t xml:space="preserve"> to call, email or use the “Skoolbag” mobile app to explain their child’s absence. </w:t>
      </w:r>
    </w:p>
    <w:p w:rsidR="00C95C30" w:rsidRDefault="008739D0" w:rsidP="008739D0">
      <w:pPr>
        <w:rPr>
          <w:sz w:val="24"/>
          <w:szCs w:val="24"/>
        </w:rPr>
      </w:pPr>
      <w:r w:rsidRPr="00331A04">
        <w:rPr>
          <w:sz w:val="24"/>
          <w:szCs w:val="24"/>
        </w:rPr>
        <w:t>Please telephone the office admin on 9335 3647 if your child will be absent from school. If at any time a child is required to leave the school during the day, (e.g. dentist, doctor) the parents are aske</w:t>
      </w:r>
      <w:r w:rsidR="001F5BB5">
        <w:rPr>
          <w:sz w:val="24"/>
          <w:szCs w:val="24"/>
        </w:rPr>
        <w:t>d to provide</w:t>
      </w:r>
      <w:r w:rsidR="00C95C30">
        <w:rPr>
          <w:sz w:val="24"/>
          <w:szCs w:val="24"/>
        </w:rPr>
        <w:t xml:space="preserve"> a written request and sign out</w:t>
      </w:r>
      <w:r w:rsidR="001F5BB5">
        <w:rPr>
          <w:sz w:val="24"/>
          <w:szCs w:val="24"/>
        </w:rPr>
        <w:t xml:space="preserve"> at</w:t>
      </w:r>
      <w:r w:rsidR="00C95C30">
        <w:rPr>
          <w:sz w:val="24"/>
          <w:szCs w:val="24"/>
        </w:rPr>
        <w:t xml:space="preserve"> the </w:t>
      </w:r>
      <w:r w:rsidR="001F5BB5">
        <w:rPr>
          <w:sz w:val="24"/>
          <w:szCs w:val="24"/>
        </w:rPr>
        <w:t xml:space="preserve"> ECE </w:t>
      </w:r>
      <w:r w:rsidR="00C95C30">
        <w:rPr>
          <w:sz w:val="24"/>
          <w:szCs w:val="24"/>
        </w:rPr>
        <w:t>centre.</w:t>
      </w:r>
    </w:p>
    <w:p w:rsidR="00611049" w:rsidRPr="00A827AF" w:rsidRDefault="00611049" w:rsidP="00EF7F75">
      <w:pPr>
        <w:pStyle w:val="Heading1"/>
      </w:pPr>
      <w:bookmarkStart w:id="49" w:name="_Toc426712921"/>
      <w:r>
        <w:rPr>
          <w:b/>
          <w:i w:val="0"/>
          <w:color w:val="234170" w:themeColor="text2" w:themeShade="BF"/>
        </w:rPr>
        <w:t>Attendance</w:t>
      </w:r>
      <w:bookmarkEnd w:id="49"/>
    </w:p>
    <w:p w:rsidR="00611049" w:rsidRPr="00131718" w:rsidRDefault="00611049" w:rsidP="008503F0">
      <w:pPr>
        <w:pStyle w:val="Heading2"/>
      </w:pPr>
      <w:bookmarkStart w:id="50" w:name="_Toc426712922"/>
      <w:r w:rsidRPr="00131718">
        <w:rPr>
          <w:b/>
          <w:color w:val="auto"/>
          <w:szCs w:val="28"/>
        </w:rPr>
        <w:t>Kindergarten and Pre-Primary Attendance</w:t>
      </w:r>
      <w:bookmarkEnd w:id="50"/>
    </w:p>
    <w:p w:rsidR="00611049" w:rsidRPr="00315951" w:rsidRDefault="00611049" w:rsidP="00611049">
      <w:pPr>
        <w:rPr>
          <w:color w:val="808080" w:themeColor="background1" w:themeShade="80"/>
          <w:sz w:val="24"/>
          <w:szCs w:val="24"/>
        </w:rPr>
      </w:pPr>
      <w:r w:rsidRPr="00331A04">
        <w:rPr>
          <w:sz w:val="24"/>
          <w:szCs w:val="24"/>
        </w:rPr>
        <w:t xml:space="preserve">Kindergarten children will attend </w:t>
      </w:r>
      <w:r w:rsidR="00833889">
        <w:rPr>
          <w:sz w:val="24"/>
          <w:szCs w:val="24"/>
        </w:rPr>
        <w:t>five</w:t>
      </w:r>
      <w:r w:rsidR="00331A04">
        <w:rPr>
          <w:sz w:val="24"/>
          <w:szCs w:val="24"/>
        </w:rPr>
        <w:t xml:space="preserve"> days a fortnight</w:t>
      </w:r>
      <w:r w:rsidRPr="00331A04">
        <w:rPr>
          <w:sz w:val="24"/>
          <w:szCs w:val="24"/>
        </w:rPr>
        <w:t xml:space="preserve"> and Pre-Primary children will attend full time from the beginning of Term One. If you would like to discuss your child having a staggered start, please speak to the class t</w:t>
      </w:r>
      <w:r w:rsidR="005468C0" w:rsidRPr="00331A04">
        <w:rPr>
          <w:sz w:val="24"/>
          <w:szCs w:val="24"/>
        </w:rPr>
        <w:t>eacher.</w:t>
      </w:r>
      <w:r w:rsidR="004946DF">
        <w:rPr>
          <w:noProof/>
          <w:color w:val="808080" w:themeColor="background1" w:themeShade="80"/>
          <w:sz w:val="24"/>
          <w:szCs w:val="24"/>
          <w:lang w:val="en-AU" w:eastAsia="en-AU"/>
        </w:rPr>
        <w:drawing>
          <wp:inline distT="0" distB="0" distL="0" distR="0" wp14:anchorId="713D9431" wp14:editId="626B15C8">
            <wp:extent cx="5105400" cy="3404664"/>
            <wp:effectExtent l="323850" t="323850" r="323850" b="32956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o_Primary_web_056.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110488" cy="3408057"/>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inline>
        </w:drawing>
      </w:r>
    </w:p>
    <w:p w:rsidR="00C95C30" w:rsidRDefault="00C95C30" w:rsidP="00D04BC0">
      <w:pPr>
        <w:jc w:val="center"/>
        <w:rPr>
          <w:rFonts w:asciiTheme="majorHAnsi" w:eastAsiaTheme="majorEastAsia" w:hAnsiTheme="majorHAnsi" w:cstheme="majorBidi"/>
          <w:b/>
          <w:bCs/>
          <w:color w:val="234170" w:themeColor="text2" w:themeShade="BF"/>
          <w:sz w:val="40"/>
          <w:szCs w:val="40"/>
        </w:rPr>
      </w:pPr>
    </w:p>
    <w:p w:rsidR="00D04BC0" w:rsidRPr="00611049" w:rsidRDefault="00E66F4A" w:rsidP="00D04BC0">
      <w:pPr>
        <w:jc w:val="center"/>
        <w:rPr>
          <w:rFonts w:asciiTheme="majorHAnsi" w:eastAsiaTheme="majorEastAsia" w:hAnsiTheme="majorHAnsi" w:cstheme="majorBidi"/>
          <w:b/>
          <w:bCs/>
          <w:color w:val="234170" w:themeColor="text2" w:themeShade="BF"/>
          <w:sz w:val="40"/>
          <w:szCs w:val="40"/>
        </w:rPr>
      </w:pPr>
      <w:hyperlink w:anchor="_Toc423080503" w:history="1">
        <w:r w:rsidR="00D04BC0" w:rsidRPr="00A827AF">
          <w:rPr>
            <w:rFonts w:asciiTheme="majorHAnsi" w:eastAsiaTheme="majorEastAsia" w:hAnsiTheme="majorHAnsi" w:cstheme="majorBidi"/>
            <w:b/>
            <w:bCs/>
            <w:color w:val="234170" w:themeColor="text2" w:themeShade="BF"/>
            <w:sz w:val="40"/>
            <w:szCs w:val="40"/>
          </w:rPr>
          <w:t>DAILY LIFE</w:t>
        </w:r>
      </w:hyperlink>
    </w:p>
    <w:p w:rsidR="004946DF" w:rsidRDefault="004946DF" w:rsidP="001F57CB">
      <w:pPr>
        <w:rPr>
          <w:color w:val="808080" w:themeColor="background1" w:themeShade="80"/>
          <w:sz w:val="24"/>
          <w:szCs w:val="24"/>
        </w:rPr>
      </w:pPr>
    </w:p>
    <w:p w:rsidR="00E211F2" w:rsidRPr="00972D98" w:rsidRDefault="00131718" w:rsidP="005468C0">
      <w:pPr>
        <w:pStyle w:val="Heading1"/>
        <w:rPr>
          <w:b/>
          <w:i w:val="0"/>
          <w:color w:val="234170" w:themeColor="text2" w:themeShade="BF"/>
        </w:rPr>
      </w:pPr>
      <w:bookmarkStart w:id="51" w:name="_Toc426712923"/>
      <w:r w:rsidRPr="00972D98">
        <w:rPr>
          <w:b/>
          <w:i w:val="0"/>
          <w:color w:val="234170" w:themeColor="text2" w:themeShade="BF"/>
        </w:rPr>
        <w:t>Early Childhood Days &amp; Times</w:t>
      </w:r>
      <w:bookmarkEnd w:id="47"/>
      <w:bookmarkEnd w:id="48"/>
      <w:bookmarkEnd w:id="51"/>
    </w:p>
    <w:p w:rsidR="001F57CB" w:rsidRPr="00331A04" w:rsidRDefault="001F57CB" w:rsidP="00131718"/>
    <w:p w:rsidR="00131718" w:rsidRPr="00331A04" w:rsidRDefault="00131718" w:rsidP="00131718">
      <w:pPr>
        <w:rPr>
          <w:sz w:val="24"/>
          <w:szCs w:val="24"/>
        </w:rPr>
      </w:pPr>
      <w:r w:rsidRPr="00331A04">
        <w:rPr>
          <w:sz w:val="24"/>
          <w:szCs w:val="24"/>
        </w:rPr>
        <w:t>Our doors o</w:t>
      </w:r>
      <w:r w:rsidR="00E66F4A">
        <w:rPr>
          <w:sz w:val="24"/>
          <w:szCs w:val="24"/>
        </w:rPr>
        <w:t xml:space="preserve">pen at 8.40am, ready for an </w:t>
      </w:r>
      <w:r w:rsidR="00D46D57">
        <w:rPr>
          <w:sz w:val="24"/>
          <w:szCs w:val="24"/>
        </w:rPr>
        <w:t>8.50</w:t>
      </w:r>
      <w:r w:rsidR="00E66F4A">
        <w:rPr>
          <w:sz w:val="24"/>
          <w:szCs w:val="24"/>
        </w:rPr>
        <w:t>am</w:t>
      </w:r>
      <w:r w:rsidRPr="00331A04">
        <w:rPr>
          <w:sz w:val="24"/>
          <w:szCs w:val="24"/>
        </w:rPr>
        <w:t xml:space="preserve"> start.</w:t>
      </w:r>
      <w:r w:rsidR="00D46D57">
        <w:rPr>
          <w:sz w:val="24"/>
          <w:szCs w:val="24"/>
        </w:rPr>
        <w:t xml:space="preserve"> (parents to leave by 9.00am)</w:t>
      </w:r>
      <w:r w:rsidRPr="00331A04">
        <w:rPr>
          <w:sz w:val="24"/>
          <w:szCs w:val="24"/>
        </w:rPr>
        <w:t xml:space="preserve"> </w:t>
      </w:r>
    </w:p>
    <w:p w:rsidR="008D473E" w:rsidRPr="00331A04" w:rsidRDefault="008D473E" w:rsidP="00131718">
      <w:pPr>
        <w:rPr>
          <w:sz w:val="24"/>
          <w:szCs w:val="24"/>
        </w:rPr>
      </w:pPr>
    </w:p>
    <w:p w:rsidR="00131718" w:rsidRDefault="00131718" w:rsidP="00131718">
      <w:pPr>
        <w:pStyle w:val="Heading2"/>
        <w:rPr>
          <w:b/>
          <w:color w:val="auto"/>
          <w:szCs w:val="28"/>
        </w:rPr>
      </w:pPr>
      <w:bookmarkStart w:id="52" w:name="_Toc425332575"/>
      <w:bookmarkStart w:id="53" w:name="_Toc426530539"/>
      <w:bookmarkStart w:id="54" w:name="_Toc426712924"/>
      <w:r w:rsidRPr="00131718">
        <w:rPr>
          <w:b/>
          <w:color w:val="auto"/>
          <w:szCs w:val="28"/>
        </w:rPr>
        <w:t>Kindergarten</w:t>
      </w:r>
      <w:bookmarkEnd w:id="52"/>
      <w:bookmarkEnd w:id="53"/>
      <w:bookmarkEnd w:id="54"/>
      <w:r w:rsidR="008D473E">
        <w:rPr>
          <w:b/>
          <w:color w:val="auto"/>
          <w:szCs w:val="28"/>
        </w:rPr>
        <w:t xml:space="preserve"> A</w:t>
      </w:r>
    </w:p>
    <w:p w:rsidR="00131718" w:rsidRPr="008D473E" w:rsidRDefault="00131718" w:rsidP="00131718">
      <w:pPr>
        <w:rPr>
          <w:b/>
        </w:rPr>
      </w:pPr>
    </w:p>
    <w:p w:rsidR="00131718" w:rsidRPr="00331A04" w:rsidRDefault="008D473E" w:rsidP="00131718">
      <w:pPr>
        <w:rPr>
          <w:sz w:val="24"/>
          <w:szCs w:val="24"/>
        </w:rPr>
      </w:pPr>
      <w:r w:rsidRPr="00331A04">
        <w:rPr>
          <w:sz w:val="24"/>
          <w:szCs w:val="24"/>
        </w:rPr>
        <w:t>WEEK 1:</w:t>
      </w:r>
      <w:r w:rsidR="008E56E3" w:rsidRPr="00331A04">
        <w:rPr>
          <w:sz w:val="24"/>
          <w:szCs w:val="24"/>
        </w:rPr>
        <w:tab/>
      </w:r>
      <w:r w:rsidR="008E56E3" w:rsidRPr="00331A04">
        <w:rPr>
          <w:sz w:val="24"/>
          <w:szCs w:val="24"/>
        </w:rPr>
        <w:tab/>
      </w:r>
      <w:r w:rsidR="008E56E3" w:rsidRPr="00331A04">
        <w:rPr>
          <w:sz w:val="24"/>
          <w:szCs w:val="24"/>
        </w:rPr>
        <w:tab/>
      </w:r>
      <w:r w:rsidRPr="00331A04">
        <w:rPr>
          <w:sz w:val="24"/>
          <w:szCs w:val="24"/>
        </w:rPr>
        <w:t>Monday, Tuesday &amp; Wednesday (odd weeks)</w:t>
      </w:r>
      <w:r w:rsidR="00131718" w:rsidRPr="00331A04">
        <w:rPr>
          <w:sz w:val="24"/>
          <w:szCs w:val="24"/>
        </w:rPr>
        <w:t xml:space="preserve"> 8.50am – </w:t>
      </w:r>
      <w:r w:rsidRPr="00331A04">
        <w:rPr>
          <w:sz w:val="24"/>
          <w:szCs w:val="24"/>
        </w:rPr>
        <w:t>3.00pm</w:t>
      </w:r>
    </w:p>
    <w:p w:rsidR="00131718" w:rsidRPr="00331A04" w:rsidRDefault="008D473E" w:rsidP="008D473E">
      <w:pPr>
        <w:tabs>
          <w:tab w:val="left" w:pos="2835"/>
        </w:tabs>
        <w:rPr>
          <w:sz w:val="24"/>
          <w:szCs w:val="24"/>
        </w:rPr>
      </w:pPr>
      <w:r w:rsidRPr="00331A04">
        <w:rPr>
          <w:sz w:val="24"/>
          <w:szCs w:val="24"/>
        </w:rPr>
        <w:t>WEEK 2:</w:t>
      </w:r>
      <w:r w:rsidR="008E56E3" w:rsidRPr="00331A04">
        <w:rPr>
          <w:sz w:val="24"/>
          <w:szCs w:val="24"/>
        </w:rPr>
        <w:tab/>
      </w:r>
      <w:r w:rsidRPr="00331A04">
        <w:rPr>
          <w:sz w:val="24"/>
          <w:szCs w:val="24"/>
        </w:rPr>
        <w:t xml:space="preserve"> Monday and Tuesday (even weeks) </w:t>
      </w:r>
      <w:r w:rsidR="00131718" w:rsidRPr="00331A04">
        <w:rPr>
          <w:sz w:val="24"/>
          <w:szCs w:val="24"/>
        </w:rPr>
        <w:t>8.50am – 3.00pm</w:t>
      </w:r>
    </w:p>
    <w:p w:rsidR="008D473E" w:rsidRDefault="008D473E" w:rsidP="008D473E">
      <w:pPr>
        <w:tabs>
          <w:tab w:val="left" w:pos="2835"/>
        </w:tabs>
        <w:rPr>
          <w:color w:val="808080" w:themeColor="background1" w:themeShade="80"/>
          <w:sz w:val="24"/>
          <w:szCs w:val="24"/>
        </w:rPr>
      </w:pPr>
    </w:p>
    <w:p w:rsidR="008D473E" w:rsidRDefault="008D473E" w:rsidP="008D473E">
      <w:pPr>
        <w:pStyle w:val="Heading2"/>
        <w:rPr>
          <w:b/>
          <w:color w:val="auto"/>
          <w:szCs w:val="28"/>
        </w:rPr>
      </w:pPr>
      <w:r w:rsidRPr="00131718">
        <w:rPr>
          <w:b/>
          <w:color w:val="auto"/>
          <w:szCs w:val="28"/>
        </w:rPr>
        <w:t>Kindergarten</w:t>
      </w:r>
      <w:r>
        <w:rPr>
          <w:b/>
          <w:color w:val="auto"/>
          <w:szCs w:val="28"/>
        </w:rPr>
        <w:t xml:space="preserve"> B</w:t>
      </w:r>
    </w:p>
    <w:p w:rsidR="008D473E" w:rsidRPr="00331A04" w:rsidRDefault="008D473E" w:rsidP="008D473E">
      <w:pPr>
        <w:tabs>
          <w:tab w:val="left" w:pos="2835"/>
        </w:tabs>
        <w:rPr>
          <w:sz w:val="24"/>
          <w:szCs w:val="24"/>
        </w:rPr>
      </w:pPr>
    </w:p>
    <w:p w:rsidR="008D473E" w:rsidRPr="00331A04" w:rsidRDefault="008D473E" w:rsidP="008D473E">
      <w:pPr>
        <w:rPr>
          <w:sz w:val="24"/>
          <w:szCs w:val="24"/>
        </w:rPr>
      </w:pPr>
      <w:r w:rsidRPr="00331A04">
        <w:rPr>
          <w:sz w:val="24"/>
          <w:szCs w:val="24"/>
        </w:rPr>
        <w:t>WEEK 1:</w:t>
      </w:r>
      <w:r w:rsidRPr="00331A04">
        <w:rPr>
          <w:sz w:val="24"/>
          <w:szCs w:val="24"/>
        </w:rPr>
        <w:tab/>
      </w:r>
      <w:r w:rsidRPr="00331A04">
        <w:rPr>
          <w:sz w:val="24"/>
          <w:szCs w:val="24"/>
        </w:rPr>
        <w:tab/>
      </w:r>
      <w:r w:rsidRPr="00331A04">
        <w:rPr>
          <w:sz w:val="24"/>
          <w:szCs w:val="24"/>
        </w:rPr>
        <w:tab/>
        <w:t>Thursday and Friday (odd weeks) 8.50am – 3.00pm</w:t>
      </w:r>
    </w:p>
    <w:p w:rsidR="005F2924" w:rsidRPr="00331A04" w:rsidRDefault="008D473E" w:rsidP="008D473E">
      <w:pPr>
        <w:tabs>
          <w:tab w:val="left" w:pos="2835"/>
        </w:tabs>
        <w:rPr>
          <w:sz w:val="24"/>
          <w:szCs w:val="24"/>
        </w:rPr>
      </w:pPr>
      <w:r w:rsidRPr="00331A04">
        <w:rPr>
          <w:sz w:val="24"/>
          <w:szCs w:val="24"/>
        </w:rPr>
        <w:t>WEEK 2:</w:t>
      </w:r>
      <w:r w:rsidRPr="00331A04">
        <w:rPr>
          <w:sz w:val="24"/>
          <w:szCs w:val="24"/>
        </w:rPr>
        <w:tab/>
        <w:t>Wednesday, Thursday and Friday (even weeks) 8.50am – 3.00pm</w:t>
      </w:r>
    </w:p>
    <w:p w:rsidR="008D473E" w:rsidRDefault="008D473E" w:rsidP="008D473E">
      <w:pPr>
        <w:tabs>
          <w:tab w:val="left" w:pos="2835"/>
        </w:tabs>
        <w:rPr>
          <w:color w:val="808080" w:themeColor="background1" w:themeShade="80"/>
          <w:sz w:val="24"/>
          <w:szCs w:val="24"/>
        </w:rPr>
      </w:pPr>
    </w:p>
    <w:p w:rsidR="00131718" w:rsidRDefault="00131718" w:rsidP="00972D98">
      <w:pPr>
        <w:pStyle w:val="Heading2"/>
        <w:rPr>
          <w:b/>
          <w:color w:val="auto"/>
          <w:szCs w:val="28"/>
        </w:rPr>
      </w:pPr>
      <w:bookmarkStart w:id="55" w:name="_Toc425332576"/>
      <w:bookmarkStart w:id="56" w:name="_Toc426530540"/>
      <w:bookmarkStart w:id="57" w:name="_Toc426712925"/>
      <w:r w:rsidRPr="00131718">
        <w:rPr>
          <w:b/>
          <w:color w:val="auto"/>
          <w:szCs w:val="28"/>
        </w:rPr>
        <w:t>Pre-Primary</w:t>
      </w:r>
      <w:bookmarkEnd w:id="55"/>
      <w:bookmarkEnd w:id="56"/>
      <w:bookmarkEnd w:id="57"/>
    </w:p>
    <w:p w:rsidR="00972D98" w:rsidRPr="00331A04" w:rsidRDefault="00972D98" w:rsidP="00972D98"/>
    <w:p w:rsidR="008D473E" w:rsidRPr="00331A04" w:rsidRDefault="008E56E3" w:rsidP="008E56E3">
      <w:pPr>
        <w:tabs>
          <w:tab w:val="left" w:pos="2977"/>
        </w:tabs>
        <w:rPr>
          <w:sz w:val="24"/>
          <w:szCs w:val="24"/>
        </w:rPr>
      </w:pPr>
      <w:r w:rsidRPr="00331A04">
        <w:rPr>
          <w:sz w:val="24"/>
          <w:szCs w:val="24"/>
        </w:rPr>
        <w:t>Monday to Friday:</w:t>
      </w:r>
      <w:r w:rsidRPr="00331A04">
        <w:rPr>
          <w:sz w:val="24"/>
          <w:szCs w:val="24"/>
        </w:rPr>
        <w:tab/>
      </w:r>
      <w:r w:rsidR="00131718" w:rsidRPr="00331A04">
        <w:rPr>
          <w:sz w:val="24"/>
          <w:szCs w:val="24"/>
        </w:rPr>
        <w:t>8.50am - 3.00pm</w:t>
      </w:r>
    </w:p>
    <w:p w:rsidR="008D473E" w:rsidRDefault="008D473E">
      <w:pPr>
        <w:rPr>
          <w:color w:val="808080" w:themeColor="background1" w:themeShade="80"/>
          <w:sz w:val="24"/>
          <w:szCs w:val="24"/>
        </w:rPr>
      </w:pPr>
      <w:r>
        <w:rPr>
          <w:color w:val="808080" w:themeColor="background1" w:themeShade="80"/>
          <w:sz w:val="24"/>
          <w:szCs w:val="24"/>
        </w:rPr>
        <w:br w:type="page"/>
      </w:r>
    </w:p>
    <w:p w:rsidR="001F57CB" w:rsidRDefault="001F57CB" w:rsidP="008E56E3">
      <w:pPr>
        <w:tabs>
          <w:tab w:val="left" w:pos="2977"/>
        </w:tabs>
        <w:rPr>
          <w:color w:val="808080" w:themeColor="background1" w:themeShade="80"/>
          <w:sz w:val="24"/>
          <w:szCs w:val="24"/>
        </w:rPr>
      </w:pPr>
    </w:p>
    <w:p w:rsidR="00611049" w:rsidRDefault="00611049" w:rsidP="00611049">
      <w:pPr>
        <w:pStyle w:val="Heading1"/>
        <w:rPr>
          <w:b/>
          <w:i w:val="0"/>
          <w:color w:val="234170" w:themeColor="text2" w:themeShade="BF"/>
        </w:rPr>
      </w:pPr>
      <w:bookmarkStart w:id="58" w:name="_Toc426712926"/>
      <w:r>
        <w:rPr>
          <w:b/>
          <w:i w:val="0"/>
          <w:color w:val="234170" w:themeColor="text2" w:themeShade="BF"/>
        </w:rPr>
        <w:t>Arrival and Pickup</w:t>
      </w:r>
      <w:bookmarkEnd w:id="58"/>
    </w:p>
    <w:p w:rsidR="00611049" w:rsidRPr="00611049" w:rsidRDefault="00611049" w:rsidP="00611049"/>
    <w:p w:rsidR="00611049" w:rsidRPr="00331A04" w:rsidRDefault="00611049" w:rsidP="00611049">
      <w:pPr>
        <w:rPr>
          <w:sz w:val="24"/>
          <w:szCs w:val="24"/>
        </w:rPr>
      </w:pPr>
      <w:r w:rsidRPr="00331A04">
        <w:rPr>
          <w:sz w:val="24"/>
          <w:szCs w:val="24"/>
        </w:rPr>
        <w:t>When dropping off and collecting your child</w:t>
      </w:r>
      <w:r w:rsidR="008503F0">
        <w:rPr>
          <w:sz w:val="24"/>
          <w:szCs w:val="24"/>
        </w:rPr>
        <w:t>, please wait until the classroom</w:t>
      </w:r>
      <w:r w:rsidRPr="00331A04">
        <w:rPr>
          <w:sz w:val="24"/>
          <w:szCs w:val="24"/>
        </w:rPr>
        <w:t xml:space="preserve"> doors open to ensure that your child does not wander off alone</w:t>
      </w:r>
      <w:r w:rsidR="00323E1C" w:rsidRPr="00331A04">
        <w:rPr>
          <w:sz w:val="24"/>
          <w:szCs w:val="24"/>
        </w:rPr>
        <w:t>.</w:t>
      </w:r>
    </w:p>
    <w:p w:rsidR="00611049" w:rsidRPr="00331A04" w:rsidRDefault="008503F0" w:rsidP="00611049">
      <w:pPr>
        <w:rPr>
          <w:sz w:val="24"/>
          <w:szCs w:val="24"/>
        </w:rPr>
      </w:pPr>
      <w:r>
        <w:rPr>
          <w:sz w:val="24"/>
          <w:szCs w:val="24"/>
        </w:rPr>
        <w:t>Please inform teachers and education a</w:t>
      </w:r>
      <w:r w:rsidR="00611049" w:rsidRPr="00331A04">
        <w:rPr>
          <w:sz w:val="24"/>
          <w:szCs w:val="24"/>
        </w:rPr>
        <w:t>ssistants of any changes to who is collecting your child by filling in the communication book loc</w:t>
      </w:r>
      <w:r>
        <w:rPr>
          <w:sz w:val="24"/>
          <w:szCs w:val="24"/>
        </w:rPr>
        <w:t>ated at the front of each classroom</w:t>
      </w:r>
      <w:r w:rsidR="00611049" w:rsidRPr="00331A04">
        <w:rPr>
          <w:sz w:val="24"/>
          <w:szCs w:val="24"/>
        </w:rPr>
        <w:t xml:space="preserve">. </w:t>
      </w:r>
    </w:p>
    <w:p w:rsidR="00D36C75" w:rsidRDefault="00D36C75" w:rsidP="00D36C75">
      <w:pPr>
        <w:pStyle w:val="Heading1"/>
        <w:rPr>
          <w:b/>
          <w:i w:val="0"/>
          <w:color w:val="234170" w:themeColor="text2" w:themeShade="BF"/>
        </w:rPr>
      </w:pPr>
      <w:bookmarkStart w:id="59" w:name="_Toc426712927"/>
      <w:r>
        <w:rPr>
          <w:b/>
          <w:i w:val="0"/>
          <w:color w:val="234170" w:themeColor="text2" w:themeShade="BF"/>
        </w:rPr>
        <w:t>Settling Your Child</w:t>
      </w:r>
      <w:bookmarkEnd w:id="59"/>
    </w:p>
    <w:p w:rsidR="00D36C75" w:rsidRDefault="00D36C75" w:rsidP="00611049">
      <w:pPr>
        <w:rPr>
          <w:color w:val="808080" w:themeColor="background1" w:themeShade="80"/>
          <w:sz w:val="24"/>
          <w:szCs w:val="24"/>
        </w:rPr>
      </w:pPr>
    </w:p>
    <w:p w:rsidR="00D36C75" w:rsidRPr="00331A04" w:rsidRDefault="00D36C75" w:rsidP="00D36C75">
      <w:pPr>
        <w:rPr>
          <w:sz w:val="24"/>
          <w:szCs w:val="24"/>
        </w:rPr>
      </w:pPr>
      <w:r w:rsidRPr="00331A04">
        <w:rPr>
          <w:sz w:val="24"/>
          <w:szCs w:val="24"/>
        </w:rPr>
        <w:t>We encourage you to stay for approximately 10 minutes to help your child to settle in.</w:t>
      </w:r>
      <w:r w:rsidR="00F713A2" w:rsidRPr="00331A04">
        <w:rPr>
          <w:sz w:val="24"/>
          <w:szCs w:val="24"/>
        </w:rPr>
        <w:t xml:space="preserve"> To reduce your </w:t>
      </w:r>
      <w:r w:rsidR="00393B51" w:rsidRPr="00331A04">
        <w:rPr>
          <w:sz w:val="24"/>
          <w:szCs w:val="24"/>
        </w:rPr>
        <w:t>child’s</w:t>
      </w:r>
      <w:r w:rsidR="00A5157F" w:rsidRPr="00331A04">
        <w:rPr>
          <w:sz w:val="24"/>
          <w:szCs w:val="24"/>
        </w:rPr>
        <w:t xml:space="preserve"> anxiety it is useful</w:t>
      </w:r>
      <w:r w:rsidR="0022019D">
        <w:rPr>
          <w:sz w:val="24"/>
          <w:szCs w:val="24"/>
        </w:rPr>
        <w:t xml:space="preserve"> to adhere</w:t>
      </w:r>
      <w:r w:rsidR="00F713A2" w:rsidRPr="00331A04">
        <w:rPr>
          <w:sz w:val="24"/>
          <w:szCs w:val="24"/>
        </w:rPr>
        <w:t xml:space="preserve"> to a strict daily routine such as, reading your child one story, </w:t>
      </w:r>
      <w:r w:rsidR="00393B51" w:rsidRPr="00331A04">
        <w:rPr>
          <w:sz w:val="24"/>
          <w:szCs w:val="24"/>
        </w:rPr>
        <w:t>completing</w:t>
      </w:r>
      <w:r w:rsidR="00F713A2" w:rsidRPr="00331A04">
        <w:rPr>
          <w:sz w:val="24"/>
          <w:szCs w:val="24"/>
        </w:rPr>
        <w:t xml:space="preserve"> one puzzle then a kiss and hug goodbye . </w:t>
      </w:r>
      <w:r w:rsidRPr="00331A04">
        <w:rPr>
          <w:sz w:val="24"/>
          <w:szCs w:val="24"/>
        </w:rPr>
        <w:t xml:space="preserve">Useful words to say are </w:t>
      </w:r>
      <w:r w:rsidR="004E63E0" w:rsidRPr="00331A04">
        <w:rPr>
          <w:sz w:val="24"/>
          <w:szCs w:val="24"/>
        </w:rPr>
        <w:t>“</w:t>
      </w:r>
      <w:r w:rsidRPr="00331A04">
        <w:rPr>
          <w:sz w:val="24"/>
          <w:szCs w:val="24"/>
        </w:rPr>
        <w:t>have a good day</w:t>
      </w:r>
      <w:r w:rsidR="004E63E0" w:rsidRPr="00331A04">
        <w:rPr>
          <w:sz w:val="24"/>
          <w:szCs w:val="24"/>
        </w:rPr>
        <w:t>”</w:t>
      </w:r>
      <w:r w:rsidRPr="00331A04">
        <w:rPr>
          <w:sz w:val="24"/>
          <w:szCs w:val="24"/>
        </w:rPr>
        <w:t xml:space="preserve"> and </w:t>
      </w:r>
      <w:r w:rsidR="004E63E0" w:rsidRPr="00331A04">
        <w:rPr>
          <w:sz w:val="24"/>
          <w:szCs w:val="24"/>
        </w:rPr>
        <w:t>“</w:t>
      </w:r>
      <w:r w:rsidRPr="00331A04">
        <w:rPr>
          <w:sz w:val="24"/>
          <w:szCs w:val="24"/>
        </w:rPr>
        <w:t>I will see you at pick-up</w:t>
      </w:r>
      <w:r w:rsidR="004E63E0" w:rsidRPr="00331A04">
        <w:rPr>
          <w:sz w:val="24"/>
          <w:szCs w:val="24"/>
        </w:rPr>
        <w:t>”</w:t>
      </w:r>
      <w:r w:rsidR="00A5157F" w:rsidRPr="00331A04">
        <w:rPr>
          <w:sz w:val="24"/>
          <w:szCs w:val="24"/>
        </w:rPr>
        <w:t>.</w:t>
      </w:r>
    </w:p>
    <w:p w:rsidR="008D473E" w:rsidRDefault="008D473E" w:rsidP="00D36C75">
      <w:pPr>
        <w:rPr>
          <w:color w:val="808080" w:themeColor="background1" w:themeShade="80"/>
          <w:sz w:val="24"/>
          <w:szCs w:val="24"/>
        </w:rPr>
      </w:pPr>
    </w:p>
    <w:p w:rsidR="008D473E" w:rsidRDefault="008D473E" w:rsidP="00D36C75">
      <w:pPr>
        <w:rPr>
          <w:color w:val="808080" w:themeColor="background1" w:themeShade="80"/>
          <w:sz w:val="24"/>
          <w:szCs w:val="24"/>
        </w:rPr>
      </w:pPr>
    </w:p>
    <w:p w:rsidR="008D473E" w:rsidRPr="00D36C75" w:rsidRDefault="008D473E" w:rsidP="008D473E">
      <w:pPr>
        <w:rPr>
          <w:color w:val="808080" w:themeColor="background1" w:themeShade="80"/>
          <w:sz w:val="24"/>
          <w:szCs w:val="24"/>
        </w:rPr>
      </w:pPr>
      <w:r>
        <w:rPr>
          <w:noProof/>
          <w:color w:val="808080" w:themeColor="background1" w:themeShade="80"/>
          <w:sz w:val="24"/>
          <w:szCs w:val="24"/>
          <w:lang w:val="en-AU" w:eastAsia="en-AU"/>
        </w:rPr>
        <w:drawing>
          <wp:anchor distT="0" distB="0" distL="114300" distR="114300" simplePos="0" relativeHeight="251702272" behindDoc="1" locked="0" layoutInCell="1" allowOverlap="1" wp14:anchorId="317811BE" wp14:editId="664D69D5">
            <wp:simplePos x="0" y="0"/>
            <wp:positionH relativeFrom="column">
              <wp:posOffset>476885</wp:posOffset>
            </wp:positionH>
            <wp:positionV relativeFrom="paragraph">
              <wp:posOffset>313055</wp:posOffset>
            </wp:positionV>
            <wp:extent cx="5466080" cy="3646170"/>
            <wp:effectExtent l="323850" t="323850" r="325120" b="31623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o_Primary_web_045 (1).jpg"/>
                    <pic:cNvPicPr/>
                  </pic:nvPicPr>
                  <pic:blipFill>
                    <a:blip r:embed="rId18">
                      <a:extLst>
                        <a:ext uri="{28A0092B-C50C-407E-A947-70E740481C1C}">
                          <a14:useLocalDpi xmlns:a14="http://schemas.microsoft.com/office/drawing/2010/main" val="0"/>
                        </a:ext>
                      </a:extLst>
                    </a:blip>
                    <a:stretch>
                      <a:fillRect/>
                    </a:stretch>
                  </pic:blipFill>
                  <pic:spPr>
                    <a:xfrm>
                      <a:off x="0" y="0"/>
                      <a:ext cx="5466080" cy="364617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rsidR="00D36C75" w:rsidRPr="00323E1C" w:rsidRDefault="007A520F" w:rsidP="008D473E">
      <w:pPr>
        <w:tabs>
          <w:tab w:val="left" w:pos="6165"/>
        </w:tabs>
        <w:rPr>
          <w:color w:val="808080" w:themeColor="background1" w:themeShade="80"/>
          <w:sz w:val="24"/>
          <w:szCs w:val="24"/>
        </w:rPr>
      </w:pPr>
      <w:r>
        <w:rPr>
          <w:color w:val="808080" w:themeColor="background1" w:themeShade="80"/>
          <w:sz w:val="24"/>
          <w:szCs w:val="24"/>
        </w:rPr>
        <w:br w:type="page"/>
      </w:r>
    </w:p>
    <w:p w:rsidR="00D04BC0" w:rsidRDefault="008D1802" w:rsidP="00D04BC0">
      <w:pPr>
        <w:jc w:val="center"/>
        <w:rPr>
          <w:rFonts w:asciiTheme="majorHAnsi" w:eastAsiaTheme="majorEastAsia" w:hAnsiTheme="majorHAnsi" w:cstheme="majorBidi"/>
          <w:b/>
          <w:bCs/>
          <w:color w:val="234170" w:themeColor="text2" w:themeShade="BF"/>
          <w:sz w:val="40"/>
          <w:szCs w:val="40"/>
        </w:rPr>
      </w:pPr>
      <w:hyperlink w:anchor="_Toc423080503" w:history="1">
        <w:r w:rsidR="00D04BC0" w:rsidRPr="00A827AF">
          <w:rPr>
            <w:rFonts w:asciiTheme="majorHAnsi" w:eastAsiaTheme="majorEastAsia" w:hAnsiTheme="majorHAnsi" w:cstheme="majorBidi"/>
            <w:b/>
            <w:bCs/>
            <w:color w:val="234170" w:themeColor="text2" w:themeShade="BF"/>
            <w:sz w:val="40"/>
            <w:szCs w:val="40"/>
          </w:rPr>
          <w:t>DAILY LIFE</w:t>
        </w:r>
      </w:hyperlink>
    </w:p>
    <w:p w:rsidR="008D473E" w:rsidRPr="00D04BC0" w:rsidRDefault="008D473E" w:rsidP="00D04BC0">
      <w:pPr>
        <w:jc w:val="center"/>
        <w:rPr>
          <w:rFonts w:asciiTheme="majorHAnsi" w:eastAsiaTheme="majorEastAsia" w:hAnsiTheme="majorHAnsi" w:cstheme="majorBidi"/>
          <w:b/>
          <w:bCs/>
          <w:color w:val="234170" w:themeColor="text2" w:themeShade="BF"/>
          <w:sz w:val="40"/>
          <w:szCs w:val="40"/>
        </w:rPr>
      </w:pPr>
    </w:p>
    <w:p w:rsidR="00611049" w:rsidRDefault="00611049" w:rsidP="00611049">
      <w:pPr>
        <w:pStyle w:val="Heading1"/>
        <w:rPr>
          <w:b/>
          <w:i w:val="0"/>
          <w:color w:val="234170" w:themeColor="text2" w:themeShade="BF"/>
        </w:rPr>
      </w:pPr>
      <w:bookmarkStart w:id="60" w:name="_Toc426712928"/>
      <w:r w:rsidRPr="00972D98">
        <w:rPr>
          <w:b/>
          <w:i w:val="0"/>
          <w:color w:val="234170" w:themeColor="text2" w:themeShade="BF"/>
        </w:rPr>
        <w:t>School Uniform/ Dress Code</w:t>
      </w:r>
      <w:bookmarkEnd w:id="60"/>
    </w:p>
    <w:p w:rsidR="00611049" w:rsidRPr="00331A04" w:rsidRDefault="00611049" w:rsidP="00611049"/>
    <w:p w:rsidR="00611049" w:rsidRPr="00331A04" w:rsidRDefault="00611049" w:rsidP="00611049">
      <w:pPr>
        <w:jc w:val="both"/>
        <w:rPr>
          <w:sz w:val="24"/>
          <w:szCs w:val="24"/>
        </w:rPr>
      </w:pPr>
      <w:r w:rsidRPr="00331A04">
        <w:rPr>
          <w:sz w:val="24"/>
          <w:szCs w:val="24"/>
        </w:rPr>
        <w:t xml:space="preserve">Fremantle Primary School strongly encourages the wearing of school uniform as an expression of pride in the school. </w:t>
      </w:r>
    </w:p>
    <w:p w:rsidR="00611049" w:rsidRPr="00331A04" w:rsidRDefault="00611049" w:rsidP="00611049">
      <w:pPr>
        <w:jc w:val="both"/>
        <w:rPr>
          <w:sz w:val="24"/>
          <w:szCs w:val="24"/>
        </w:rPr>
      </w:pPr>
      <w:r w:rsidRPr="00331A04">
        <w:rPr>
          <w:sz w:val="24"/>
          <w:szCs w:val="24"/>
        </w:rPr>
        <w:t>Parents can purchase school uniforms through the P&amp;C. The Uniform Shop will be open on Monday mornings between 8.50am and 9.30am and on Friday afternoons from 2.45pm to 3.30pm.</w:t>
      </w:r>
      <w:r w:rsidR="008503F0">
        <w:rPr>
          <w:sz w:val="24"/>
          <w:szCs w:val="24"/>
        </w:rPr>
        <w:t xml:space="preserve"> Also on Assembly mornings between 8.50am and 9.30am.</w:t>
      </w:r>
    </w:p>
    <w:p w:rsidR="008739D0" w:rsidRDefault="00611049" w:rsidP="00611049">
      <w:pPr>
        <w:jc w:val="both"/>
        <w:rPr>
          <w:rStyle w:val="Hyperlink"/>
          <w:sz w:val="24"/>
          <w:szCs w:val="24"/>
        </w:rPr>
      </w:pPr>
      <w:r w:rsidRPr="00331A04">
        <w:rPr>
          <w:sz w:val="24"/>
          <w:szCs w:val="24"/>
        </w:rPr>
        <w:t xml:space="preserve"> Students are required to be in uniform when leaving the school grounds fo</w:t>
      </w:r>
      <w:r w:rsidR="00DC6021">
        <w:rPr>
          <w:sz w:val="24"/>
          <w:szCs w:val="24"/>
        </w:rPr>
        <w:t xml:space="preserve">r excursions.  </w:t>
      </w:r>
    </w:p>
    <w:p w:rsidR="00D36C75" w:rsidRDefault="00D36C75" w:rsidP="00611049">
      <w:pPr>
        <w:jc w:val="both"/>
        <w:rPr>
          <w:rStyle w:val="Hyperlink"/>
          <w:sz w:val="24"/>
          <w:szCs w:val="24"/>
        </w:rPr>
      </w:pPr>
    </w:p>
    <w:p w:rsidR="00D36C75" w:rsidRPr="00D36C75" w:rsidRDefault="00D36C75" w:rsidP="00611049">
      <w:pPr>
        <w:jc w:val="both"/>
        <w:rPr>
          <w:rFonts w:asciiTheme="majorHAnsi" w:eastAsiaTheme="majorEastAsia" w:hAnsiTheme="majorHAnsi" w:cstheme="majorBidi"/>
          <w:b/>
          <w:bCs/>
          <w:color w:val="234170" w:themeColor="text2" w:themeShade="BF"/>
          <w:sz w:val="32"/>
          <w:szCs w:val="32"/>
        </w:rPr>
      </w:pPr>
      <w:r w:rsidRPr="00D36C75">
        <w:rPr>
          <w:rFonts w:asciiTheme="majorHAnsi" w:eastAsiaTheme="majorEastAsia" w:hAnsiTheme="majorHAnsi" w:cstheme="majorBidi"/>
          <w:b/>
          <w:bCs/>
          <w:color w:val="234170" w:themeColor="text2" w:themeShade="BF"/>
          <w:sz w:val="32"/>
          <w:szCs w:val="32"/>
        </w:rPr>
        <w:t>Change of Clothes/Toilet Training</w:t>
      </w:r>
    </w:p>
    <w:p w:rsidR="00D36C75" w:rsidRPr="00331A04" w:rsidRDefault="005A4A06" w:rsidP="00611049">
      <w:pPr>
        <w:jc w:val="both"/>
      </w:pPr>
      <w:r>
        <w:rPr>
          <w:sz w:val="24"/>
          <w:szCs w:val="24"/>
        </w:rPr>
        <w:t>It is desirable for all children</w:t>
      </w:r>
      <w:r w:rsidR="00D36C75" w:rsidRPr="00331A04">
        <w:rPr>
          <w:sz w:val="24"/>
          <w:szCs w:val="24"/>
        </w:rPr>
        <w:t xml:space="preserve"> to be independent in all their toileting needs, however, accidents do occur. A spare pair of shorts/skirt and underclothes should be packed in your child’s school bag daily.</w:t>
      </w:r>
    </w:p>
    <w:p w:rsidR="00131718" w:rsidRDefault="00131718" w:rsidP="00131718">
      <w:pPr>
        <w:pStyle w:val="Heading1"/>
        <w:rPr>
          <w:b/>
          <w:i w:val="0"/>
          <w:color w:val="234170" w:themeColor="text2" w:themeShade="BF"/>
        </w:rPr>
      </w:pPr>
      <w:bookmarkStart w:id="61" w:name="_Toc426530541"/>
      <w:bookmarkStart w:id="62" w:name="_Toc426712929"/>
      <w:r w:rsidRPr="00131718">
        <w:rPr>
          <w:b/>
          <w:i w:val="0"/>
          <w:color w:val="234170" w:themeColor="text2" w:themeShade="BF"/>
        </w:rPr>
        <w:t>Parent Roster</w:t>
      </w:r>
      <w:bookmarkEnd w:id="61"/>
      <w:bookmarkEnd w:id="62"/>
    </w:p>
    <w:p w:rsidR="00131718" w:rsidRDefault="00131718" w:rsidP="00131718"/>
    <w:p w:rsidR="00D36C75" w:rsidRPr="00331A04" w:rsidRDefault="00D36C75" w:rsidP="00611049">
      <w:pPr>
        <w:autoSpaceDE w:val="0"/>
        <w:autoSpaceDN w:val="0"/>
        <w:adjustRightInd w:val="0"/>
        <w:spacing w:after="0" w:line="240" w:lineRule="auto"/>
        <w:rPr>
          <w:sz w:val="24"/>
          <w:szCs w:val="24"/>
        </w:rPr>
      </w:pPr>
      <w:r w:rsidRPr="00331A04">
        <w:rPr>
          <w:sz w:val="24"/>
          <w:szCs w:val="24"/>
        </w:rPr>
        <w:t>All parents, grandparents or other special people</w:t>
      </w:r>
      <w:r w:rsidR="007A520F" w:rsidRPr="00331A04">
        <w:rPr>
          <w:sz w:val="24"/>
          <w:szCs w:val="24"/>
        </w:rPr>
        <w:t xml:space="preserve"> are</w:t>
      </w:r>
      <w:r w:rsidRPr="00331A04">
        <w:rPr>
          <w:sz w:val="24"/>
          <w:szCs w:val="24"/>
        </w:rPr>
        <w:t xml:space="preserve"> actively encouraged to participate as class helpers. A roster will be </w:t>
      </w:r>
      <w:r w:rsidR="00AE6441" w:rsidRPr="00331A04">
        <w:rPr>
          <w:sz w:val="24"/>
          <w:szCs w:val="24"/>
        </w:rPr>
        <w:t xml:space="preserve">available </w:t>
      </w:r>
      <w:r w:rsidR="00393B51" w:rsidRPr="00331A04">
        <w:rPr>
          <w:sz w:val="24"/>
          <w:szCs w:val="24"/>
        </w:rPr>
        <w:t>commencing</w:t>
      </w:r>
      <w:r w:rsidR="00AE6441" w:rsidRPr="00331A04">
        <w:rPr>
          <w:sz w:val="24"/>
          <w:szCs w:val="24"/>
        </w:rPr>
        <w:t xml:space="preserve"> Week Five</w:t>
      </w:r>
      <w:r w:rsidR="00A5157F" w:rsidRPr="00331A04">
        <w:rPr>
          <w:sz w:val="24"/>
          <w:szCs w:val="24"/>
        </w:rPr>
        <w:t>,</w:t>
      </w:r>
      <w:r w:rsidRPr="00331A04">
        <w:rPr>
          <w:sz w:val="24"/>
          <w:szCs w:val="24"/>
        </w:rPr>
        <w:t xml:space="preserve"> </w:t>
      </w:r>
      <w:r w:rsidR="007A520F" w:rsidRPr="00331A04">
        <w:rPr>
          <w:sz w:val="24"/>
          <w:szCs w:val="24"/>
        </w:rPr>
        <w:t>T</w:t>
      </w:r>
      <w:r w:rsidRPr="00331A04">
        <w:rPr>
          <w:sz w:val="24"/>
          <w:szCs w:val="24"/>
        </w:rPr>
        <w:t xml:space="preserve">erm </w:t>
      </w:r>
      <w:r w:rsidR="00AE6441" w:rsidRPr="00331A04">
        <w:rPr>
          <w:sz w:val="24"/>
          <w:szCs w:val="24"/>
        </w:rPr>
        <w:t>One for p</w:t>
      </w:r>
      <w:r w:rsidRPr="00331A04">
        <w:rPr>
          <w:sz w:val="24"/>
          <w:szCs w:val="24"/>
        </w:rPr>
        <w:t xml:space="preserve">arents or other family members to sign up to be involved in the daily classroom </w:t>
      </w:r>
      <w:r w:rsidR="00393B51" w:rsidRPr="00331A04">
        <w:rPr>
          <w:sz w:val="24"/>
          <w:szCs w:val="24"/>
        </w:rPr>
        <w:t>program</w:t>
      </w:r>
      <w:r w:rsidRPr="00331A04">
        <w:rPr>
          <w:sz w:val="24"/>
          <w:szCs w:val="24"/>
        </w:rPr>
        <w:t>.</w:t>
      </w:r>
    </w:p>
    <w:p w:rsidR="007A520F" w:rsidRPr="00331A04" w:rsidRDefault="00D46D57" w:rsidP="007A520F">
      <w:pPr>
        <w:autoSpaceDE w:val="0"/>
        <w:autoSpaceDN w:val="0"/>
        <w:adjustRightInd w:val="0"/>
        <w:spacing w:after="0" w:line="240" w:lineRule="auto"/>
        <w:rPr>
          <w:sz w:val="24"/>
          <w:szCs w:val="24"/>
        </w:rPr>
      </w:pPr>
      <w:r>
        <w:rPr>
          <w:sz w:val="24"/>
          <w:szCs w:val="24"/>
        </w:rPr>
        <w:t>The roster times are from 9.00am to 11.00a</w:t>
      </w:r>
      <w:r w:rsidR="007A520F" w:rsidRPr="00331A04">
        <w:rPr>
          <w:sz w:val="24"/>
          <w:szCs w:val="24"/>
        </w:rPr>
        <w:t xml:space="preserve">m. </w:t>
      </w:r>
    </w:p>
    <w:p w:rsidR="007A520F" w:rsidRPr="00131718" w:rsidRDefault="007A520F" w:rsidP="00611049">
      <w:pPr>
        <w:autoSpaceDE w:val="0"/>
        <w:autoSpaceDN w:val="0"/>
        <w:adjustRightInd w:val="0"/>
        <w:spacing w:after="0" w:line="240" w:lineRule="auto"/>
        <w:rPr>
          <w:color w:val="808080" w:themeColor="background1" w:themeShade="80"/>
          <w:sz w:val="24"/>
          <w:szCs w:val="24"/>
        </w:rPr>
      </w:pPr>
    </w:p>
    <w:p w:rsidR="000806BD" w:rsidRDefault="000806BD" w:rsidP="00674B30">
      <w:pPr>
        <w:rPr>
          <w:color w:val="808080" w:themeColor="background1" w:themeShade="80"/>
          <w:sz w:val="24"/>
          <w:szCs w:val="24"/>
        </w:rPr>
      </w:pPr>
    </w:p>
    <w:p w:rsidR="00674B30" w:rsidRDefault="00674B30" w:rsidP="00A5157F">
      <w:pPr>
        <w:rPr>
          <w:color w:val="808080" w:themeColor="background1" w:themeShade="80"/>
          <w:sz w:val="24"/>
          <w:szCs w:val="24"/>
        </w:rPr>
      </w:pPr>
    </w:p>
    <w:p w:rsidR="004946DF" w:rsidRDefault="004946DF">
      <w:r>
        <w:br w:type="page"/>
      </w:r>
    </w:p>
    <w:p w:rsidR="00434E89" w:rsidRDefault="008D1802" w:rsidP="00AD3D4A">
      <w:pPr>
        <w:jc w:val="center"/>
        <w:rPr>
          <w:rFonts w:asciiTheme="majorHAnsi" w:eastAsiaTheme="majorEastAsia" w:hAnsiTheme="majorHAnsi" w:cstheme="majorBidi"/>
          <w:b/>
          <w:bCs/>
          <w:color w:val="234170" w:themeColor="text2" w:themeShade="BF"/>
          <w:sz w:val="40"/>
          <w:szCs w:val="40"/>
        </w:rPr>
      </w:pPr>
      <w:hyperlink w:anchor="_Toc423080503" w:history="1">
        <w:r w:rsidR="007B5776" w:rsidRPr="00A827AF">
          <w:rPr>
            <w:rFonts w:asciiTheme="majorHAnsi" w:eastAsiaTheme="majorEastAsia" w:hAnsiTheme="majorHAnsi" w:cstheme="majorBidi"/>
            <w:b/>
            <w:bCs/>
            <w:color w:val="234170" w:themeColor="text2" w:themeShade="BF"/>
            <w:sz w:val="40"/>
            <w:szCs w:val="40"/>
          </w:rPr>
          <w:t>DAILY LIFE</w:t>
        </w:r>
      </w:hyperlink>
    </w:p>
    <w:p w:rsidR="008D473E" w:rsidRPr="00A827AF" w:rsidRDefault="008D473E" w:rsidP="00AD3D4A">
      <w:pPr>
        <w:jc w:val="center"/>
        <w:rPr>
          <w:rFonts w:asciiTheme="majorHAnsi" w:eastAsiaTheme="majorEastAsia" w:hAnsiTheme="majorHAnsi" w:cstheme="majorBidi"/>
          <w:b/>
          <w:bCs/>
          <w:color w:val="234170" w:themeColor="text2" w:themeShade="BF"/>
          <w:sz w:val="40"/>
          <w:szCs w:val="40"/>
        </w:rPr>
      </w:pPr>
    </w:p>
    <w:p w:rsidR="007B5776" w:rsidRPr="00972D98" w:rsidRDefault="00D36C75" w:rsidP="004C0508">
      <w:pPr>
        <w:pStyle w:val="Heading1"/>
        <w:rPr>
          <w:b/>
          <w:i w:val="0"/>
          <w:color w:val="234170" w:themeColor="text2" w:themeShade="BF"/>
        </w:rPr>
      </w:pPr>
      <w:bookmarkStart w:id="63" w:name="_Toc426712930"/>
      <w:r>
        <w:rPr>
          <w:b/>
          <w:i w:val="0"/>
          <w:color w:val="234170" w:themeColor="text2" w:themeShade="BF"/>
        </w:rPr>
        <w:t>Meals</w:t>
      </w:r>
      <w:bookmarkEnd w:id="63"/>
    </w:p>
    <w:p w:rsidR="0031278F" w:rsidRPr="00331A04" w:rsidRDefault="003C46ED" w:rsidP="0031278F">
      <w:pPr>
        <w:pStyle w:val="Heading1"/>
        <w:rPr>
          <w:rFonts w:asciiTheme="minorHAnsi" w:eastAsiaTheme="minorEastAsia" w:hAnsiTheme="minorHAnsi" w:cstheme="minorBidi"/>
          <w:bCs w:val="0"/>
          <w:i w:val="0"/>
          <w:color w:val="auto"/>
          <w:sz w:val="24"/>
          <w:szCs w:val="24"/>
        </w:rPr>
      </w:pPr>
      <w:bookmarkStart w:id="64" w:name="_Toc425332595"/>
      <w:bookmarkStart w:id="65" w:name="_Toc426530551"/>
      <w:bookmarkStart w:id="66" w:name="_Toc426533876"/>
      <w:bookmarkStart w:id="67" w:name="_Toc426622474"/>
      <w:bookmarkStart w:id="68" w:name="_Toc426628134"/>
      <w:bookmarkStart w:id="69" w:name="_Toc426702697"/>
      <w:bookmarkStart w:id="70" w:name="_Toc426712931"/>
      <w:r w:rsidRPr="00331A04">
        <w:rPr>
          <w:rFonts w:asciiTheme="minorHAnsi" w:eastAsiaTheme="minorEastAsia" w:hAnsiTheme="minorHAnsi" w:cstheme="minorBidi"/>
          <w:bCs w:val="0"/>
          <w:i w:val="0"/>
          <w:color w:val="auto"/>
          <w:sz w:val="24"/>
          <w:szCs w:val="24"/>
        </w:rPr>
        <w:t>P</w:t>
      </w:r>
      <w:r w:rsidR="0031278F" w:rsidRPr="00331A04">
        <w:rPr>
          <w:rFonts w:asciiTheme="minorHAnsi" w:eastAsiaTheme="minorEastAsia" w:hAnsiTheme="minorHAnsi" w:cstheme="minorBidi"/>
          <w:bCs w:val="0"/>
          <w:i w:val="0"/>
          <w:color w:val="auto"/>
          <w:sz w:val="24"/>
          <w:szCs w:val="24"/>
        </w:rPr>
        <w:t xml:space="preserve">lease provide a healthy </w:t>
      </w:r>
      <w:r w:rsidRPr="00331A04">
        <w:rPr>
          <w:rFonts w:asciiTheme="minorHAnsi" w:eastAsiaTheme="minorEastAsia" w:hAnsiTheme="minorHAnsi" w:cstheme="minorBidi"/>
          <w:bCs w:val="0"/>
          <w:i w:val="0"/>
          <w:color w:val="auto"/>
          <w:sz w:val="24"/>
          <w:szCs w:val="24"/>
        </w:rPr>
        <w:t>snack for</w:t>
      </w:r>
      <w:r w:rsidR="00DC6021">
        <w:rPr>
          <w:rFonts w:asciiTheme="minorHAnsi" w:eastAsiaTheme="minorEastAsia" w:hAnsiTheme="minorHAnsi" w:cstheme="minorBidi"/>
          <w:bCs w:val="0"/>
          <w:i w:val="0"/>
          <w:color w:val="auto"/>
          <w:sz w:val="24"/>
          <w:szCs w:val="24"/>
        </w:rPr>
        <w:t xml:space="preserve"> Crunch n Sip</w:t>
      </w:r>
      <w:r w:rsidR="00BA6BEE">
        <w:rPr>
          <w:rFonts w:asciiTheme="minorHAnsi" w:eastAsiaTheme="minorEastAsia" w:hAnsiTheme="minorHAnsi" w:cstheme="minorBidi"/>
          <w:bCs w:val="0"/>
          <w:i w:val="0"/>
          <w:color w:val="auto"/>
          <w:sz w:val="24"/>
          <w:szCs w:val="24"/>
        </w:rPr>
        <w:t xml:space="preserve">, </w:t>
      </w:r>
      <w:r w:rsidR="00BA6BEE" w:rsidRPr="00331A04">
        <w:rPr>
          <w:rFonts w:asciiTheme="minorHAnsi" w:eastAsiaTheme="minorEastAsia" w:hAnsiTheme="minorHAnsi" w:cstheme="minorBidi"/>
          <w:bCs w:val="0"/>
          <w:i w:val="0"/>
          <w:color w:val="auto"/>
          <w:sz w:val="24"/>
          <w:szCs w:val="24"/>
        </w:rPr>
        <w:t>and</w:t>
      </w:r>
      <w:r w:rsidRPr="00331A04">
        <w:rPr>
          <w:rFonts w:asciiTheme="minorHAnsi" w:eastAsiaTheme="minorEastAsia" w:hAnsiTheme="minorHAnsi" w:cstheme="minorBidi"/>
          <w:bCs w:val="0"/>
          <w:i w:val="0"/>
          <w:color w:val="auto"/>
          <w:sz w:val="24"/>
          <w:szCs w:val="24"/>
        </w:rPr>
        <w:t xml:space="preserve"> a packed </w:t>
      </w:r>
      <w:r w:rsidR="0031278F" w:rsidRPr="00331A04">
        <w:rPr>
          <w:rFonts w:asciiTheme="minorHAnsi" w:eastAsiaTheme="minorEastAsia" w:hAnsiTheme="minorHAnsi" w:cstheme="minorBidi"/>
          <w:bCs w:val="0"/>
          <w:i w:val="0"/>
          <w:color w:val="auto"/>
          <w:sz w:val="24"/>
          <w:szCs w:val="24"/>
        </w:rPr>
        <w:t>lunch that is easy to eat</w:t>
      </w:r>
      <w:r w:rsidR="00DC6021">
        <w:rPr>
          <w:rFonts w:asciiTheme="minorHAnsi" w:eastAsiaTheme="minorEastAsia" w:hAnsiTheme="minorHAnsi" w:cstheme="minorBidi"/>
          <w:bCs w:val="0"/>
          <w:i w:val="0"/>
          <w:color w:val="auto"/>
          <w:sz w:val="24"/>
          <w:szCs w:val="24"/>
        </w:rPr>
        <w:t xml:space="preserve"> along with an afternoon </w:t>
      </w:r>
      <w:r w:rsidR="00BA6BEE">
        <w:rPr>
          <w:rFonts w:asciiTheme="minorHAnsi" w:eastAsiaTheme="minorEastAsia" w:hAnsiTheme="minorHAnsi" w:cstheme="minorBidi"/>
          <w:bCs w:val="0"/>
          <w:i w:val="0"/>
          <w:color w:val="auto"/>
          <w:sz w:val="24"/>
          <w:szCs w:val="24"/>
        </w:rPr>
        <w:t xml:space="preserve">snack. </w:t>
      </w:r>
      <w:r w:rsidR="0031278F" w:rsidRPr="00331A04">
        <w:rPr>
          <w:rFonts w:asciiTheme="minorHAnsi" w:eastAsiaTheme="minorEastAsia" w:hAnsiTheme="minorHAnsi" w:cstheme="minorBidi"/>
          <w:bCs w:val="0"/>
          <w:i w:val="0"/>
          <w:color w:val="auto"/>
          <w:sz w:val="24"/>
          <w:szCs w:val="24"/>
        </w:rPr>
        <w:t xml:space="preserve">Please also send along a bottle of water for your child to </w:t>
      </w:r>
      <w:r w:rsidR="00A827AF" w:rsidRPr="00331A04">
        <w:rPr>
          <w:rFonts w:asciiTheme="minorHAnsi" w:eastAsiaTheme="minorEastAsia" w:hAnsiTheme="minorHAnsi" w:cstheme="minorBidi"/>
          <w:bCs w:val="0"/>
          <w:i w:val="0"/>
          <w:color w:val="auto"/>
          <w:sz w:val="24"/>
          <w:szCs w:val="24"/>
        </w:rPr>
        <w:t>have every day</w:t>
      </w:r>
      <w:r w:rsidR="005A4A06">
        <w:rPr>
          <w:rFonts w:asciiTheme="minorHAnsi" w:eastAsiaTheme="minorEastAsia" w:hAnsiTheme="minorHAnsi" w:cstheme="minorBidi"/>
          <w:bCs w:val="0"/>
          <w:i w:val="0"/>
          <w:color w:val="auto"/>
          <w:sz w:val="24"/>
          <w:szCs w:val="24"/>
        </w:rPr>
        <w:t xml:space="preserve"> that is clearly labeled with your child’s name.</w:t>
      </w:r>
      <w:r w:rsidR="0031278F" w:rsidRPr="00331A04">
        <w:rPr>
          <w:rFonts w:asciiTheme="minorHAnsi" w:eastAsiaTheme="minorEastAsia" w:hAnsiTheme="minorHAnsi" w:cstheme="minorBidi"/>
          <w:bCs w:val="0"/>
          <w:i w:val="0"/>
          <w:color w:val="auto"/>
          <w:sz w:val="24"/>
          <w:szCs w:val="24"/>
        </w:rPr>
        <w:t xml:space="preserve"> It helps enormously if everything is clearly </w:t>
      </w:r>
      <w:r w:rsidR="00A827AF" w:rsidRPr="00331A04">
        <w:rPr>
          <w:rFonts w:asciiTheme="minorHAnsi" w:eastAsiaTheme="minorEastAsia" w:hAnsiTheme="minorHAnsi" w:cstheme="minorBidi"/>
          <w:bCs w:val="0"/>
          <w:i w:val="0"/>
          <w:color w:val="auto"/>
          <w:sz w:val="24"/>
          <w:szCs w:val="24"/>
        </w:rPr>
        <w:t>label</w:t>
      </w:r>
      <w:r w:rsidR="00323E1C" w:rsidRPr="00331A04">
        <w:rPr>
          <w:rFonts w:asciiTheme="minorHAnsi" w:eastAsiaTheme="minorEastAsia" w:hAnsiTheme="minorHAnsi" w:cstheme="minorBidi"/>
          <w:bCs w:val="0"/>
          <w:i w:val="0"/>
          <w:color w:val="auto"/>
          <w:sz w:val="24"/>
          <w:szCs w:val="24"/>
        </w:rPr>
        <w:t>l</w:t>
      </w:r>
      <w:r w:rsidR="00A827AF" w:rsidRPr="00331A04">
        <w:rPr>
          <w:rFonts w:asciiTheme="minorHAnsi" w:eastAsiaTheme="minorEastAsia" w:hAnsiTheme="minorHAnsi" w:cstheme="minorBidi"/>
          <w:bCs w:val="0"/>
          <w:i w:val="0"/>
          <w:color w:val="auto"/>
          <w:sz w:val="24"/>
          <w:szCs w:val="24"/>
        </w:rPr>
        <w:t>ed</w:t>
      </w:r>
      <w:r w:rsidR="0031278F" w:rsidRPr="00331A04">
        <w:rPr>
          <w:rFonts w:asciiTheme="minorHAnsi" w:eastAsiaTheme="minorEastAsia" w:hAnsiTheme="minorHAnsi" w:cstheme="minorBidi"/>
          <w:bCs w:val="0"/>
          <w:i w:val="0"/>
          <w:color w:val="auto"/>
          <w:sz w:val="24"/>
          <w:szCs w:val="24"/>
        </w:rPr>
        <w:t>.</w:t>
      </w:r>
      <w:bookmarkEnd w:id="64"/>
      <w:bookmarkEnd w:id="65"/>
      <w:bookmarkEnd w:id="66"/>
      <w:bookmarkEnd w:id="67"/>
      <w:r w:rsidRPr="00331A04">
        <w:rPr>
          <w:rFonts w:asciiTheme="minorHAnsi" w:eastAsiaTheme="minorEastAsia" w:hAnsiTheme="minorHAnsi" w:cstheme="minorBidi"/>
          <w:bCs w:val="0"/>
          <w:i w:val="0"/>
          <w:color w:val="auto"/>
          <w:sz w:val="24"/>
          <w:szCs w:val="24"/>
        </w:rPr>
        <w:t xml:space="preserve"> Children will eat their meals in designated outdoor areas (weather permitting) and will be supervised by teachers.</w:t>
      </w:r>
      <w:bookmarkEnd w:id="68"/>
      <w:bookmarkEnd w:id="69"/>
      <w:bookmarkEnd w:id="70"/>
    </w:p>
    <w:p w:rsidR="003C46ED" w:rsidRDefault="003C46ED" w:rsidP="003C46ED"/>
    <w:p w:rsidR="00F32948" w:rsidRPr="00972D98" w:rsidRDefault="00721B34" w:rsidP="00760E26">
      <w:pPr>
        <w:pStyle w:val="Heading1"/>
        <w:rPr>
          <w:b/>
          <w:i w:val="0"/>
          <w:color w:val="234170" w:themeColor="text2" w:themeShade="BF"/>
        </w:rPr>
      </w:pPr>
      <w:bookmarkStart w:id="71" w:name="_Toc426530552"/>
      <w:bookmarkStart w:id="72" w:name="_Toc426712932"/>
      <w:r w:rsidRPr="00972D98">
        <w:rPr>
          <w:b/>
          <w:i w:val="0"/>
          <w:color w:val="234170" w:themeColor="text2" w:themeShade="BF"/>
        </w:rPr>
        <w:t>Library</w:t>
      </w:r>
      <w:bookmarkEnd w:id="71"/>
      <w:bookmarkEnd w:id="72"/>
    </w:p>
    <w:p w:rsidR="00721B34" w:rsidRPr="00331A04" w:rsidRDefault="00721B34" w:rsidP="00721B34">
      <w:pPr>
        <w:pStyle w:val="Heading1"/>
        <w:rPr>
          <w:rFonts w:asciiTheme="minorHAnsi" w:eastAsiaTheme="minorEastAsia" w:hAnsiTheme="minorHAnsi" w:cstheme="minorBidi"/>
          <w:bCs w:val="0"/>
          <w:i w:val="0"/>
          <w:color w:val="auto"/>
          <w:sz w:val="24"/>
          <w:szCs w:val="24"/>
        </w:rPr>
      </w:pPr>
      <w:bookmarkStart w:id="73" w:name="_Toc425332597"/>
      <w:bookmarkStart w:id="74" w:name="_Toc426530553"/>
      <w:bookmarkStart w:id="75" w:name="_Toc426533878"/>
      <w:bookmarkStart w:id="76" w:name="_Toc426622476"/>
      <w:bookmarkStart w:id="77" w:name="_Toc426628136"/>
      <w:bookmarkStart w:id="78" w:name="_Toc426702699"/>
      <w:bookmarkStart w:id="79" w:name="_Toc426712933"/>
      <w:r w:rsidRPr="00331A04">
        <w:rPr>
          <w:rFonts w:asciiTheme="minorHAnsi" w:eastAsiaTheme="minorEastAsia" w:hAnsiTheme="minorHAnsi" w:cstheme="minorBidi"/>
          <w:bCs w:val="0"/>
          <w:i w:val="0"/>
          <w:color w:val="auto"/>
          <w:sz w:val="24"/>
          <w:szCs w:val="24"/>
        </w:rPr>
        <w:t xml:space="preserve">Children from Kindergarten and Pre-Primary visit the library once a week. All children need to have a library bag in order to borrow a book. Library books and bags need to be returned to school every week on your </w:t>
      </w:r>
      <w:r w:rsidR="00A827AF" w:rsidRPr="00331A04">
        <w:rPr>
          <w:rFonts w:asciiTheme="minorHAnsi" w:eastAsiaTheme="minorEastAsia" w:hAnsiTheme="minorHAnsi" w:cstheme="minorBidi"/>
          <w:bCs w:val="0"/>
          <w:i w:val="0"/>
          <w:color w:val="auto"/>
          <w:sz w:val="24"/>
          <w:szCs w:val="24"/>
        </w:rPr>
        <w:t>child’s library</w:t>
      </w:r>
      <w:r w:rsidRPr="00331A04">
        <w:rPr>
          <w:rFonts w:asciiTheme="minorHAnsi" w:eastAsiaTheme="minorEastAsia" w:hAnsiTheme="minorHAnsi" w:cstheme="minorBidi"/>
          <w:bCs w:val="0"/>
          <w:i w:val="0"/>
          <w:color w:val="auto"/>
          <w:sz w:val="24"/>
          <w:szCs w:val="24"/>
        </w:rPr>
        <w:t xml:space="preserve"> day. We will leave a library box on a table to put your book and bag in. Parents and children will be informed of their Library time and day at the beginning </w:t>
      </w:r>
      <w:r w:rsidR="00A827AF" w:rsidRPr="00331A04">
        <w:rPr>
          <w:rFonts w:asciiTheme="minorHAnsi" w:eastAsiaTheme="minorEastAsia" w:hAnsiTheme="minorHAnsi" w:cstheme="minorBidi"/>
          <w:bCs w:val="0"/>
          <w:i w:val="0"/>
          <w:color w:val="auto"/>
          <w:sz w:val="24"/>
          <w:szCs w:val="24"/>
        </w:rPr>
        <w:t>of the</w:t>
      </w:r>
      <w:r w:rsidRPr="00331A04">
        <w:rPr>
          <w:rFonts w:asciiTheme="minorHAnsi" w:eastAsiaTheme="minorEastAsia" w:hAnsiTheme="minorHAnsi" w:cstheme="minorBidi"/>
          <w:bCs w:val="0"/>
          <w:i w:val="0"/>
          <w:color w:val="auto"/>
          <w:sz w:val="24"/>
          <w:szCs w:val="24"/>
        </w:rPr>
        <w:t xml:space="preserve"> year</w:t>
      </w:r>
      <w:bookmarkEnd w:id="73"/>
      <w:bookmarkEnd w:id="74"/>
      <w:bookmarkEnd w:id="75"/>
      <w:bookmarkEnd w:id="76"/>
      <w:bookmarkEnd w:id="77"/>
      <w:bookmarkEnd w:id="78"/>
      <w:bookmarkEnd w:id="79"/>
      <w:r w:rsidR="008503F0">
        <w:rPr>
          <w:rFonts w:asciiTheme="minorHAnsi" w:eastAsiaTheme="minorEastAsia" w:hAnsiTheme="minorHAnsi" w:cstheme="minorBidi"/>
          <w:bCs w:val="0"/>
          <w:i w:val="0"/>
          <w:color w:val="auto"/>
          <w:sz w:val="24"/>
          <w:szCs w:val="24"/>
        </w:rPr>
        <w:t>.</w:t>
      </w:r>
    </w:p>
    <w:p w:rsidR="00D41E47" w:rsidRDefault="00D41E47" w:rsidP="00D41E47"/>
    <w:p w:rsidR="00D41E47" w:rsidRPr="00972D98" w:rsidRDefault="00D41E47" w:rsidP="00D41E47">
      <w:pPr>
        <w:pStyle w:val="Heading1"/>
        <w:rPr>
          <w:b/>
          <w:i w:val="0"/>
          <w:color w:val="234170" w:themeColor="text2" w:themeShade="BF"/>
        </w:rPr>
      </w:pPr>
      <w:bookmarkStart w:id="80" w:name="_Toc426530554"/>
      <w:bookmarkStart w:id="81" w:name="_Toc426712934"/>
      <w:r w:rsidRPr="00972D98">
        <w:rPr>
          <w:b/>
          <w:i w:val="0"/>
          <w:color w:val="234170" w:themeColor="text2" w:themeShade="BF"/>
        </w:rPr>
        <w:t>School Equipment</w:t>
      </w:r>
      <w:bookmarkEnd w:id="80"/>
      <w:bookmarkEnd w:id="81"/>
    </w:p>
    <w:p w:rsidR="00D41E47" w:rsidRPr="00D41E47" w:rsidRDefault="00D41E47" w:rsidP="00D41E47"/>
    <w:p w:rsidR="00D41E47" w:rsidRPr="00331A04" w:rsidRDefault="00D41E47" w:rsidP="00D41E47">
      <w:pPr>
        <w:rPr>
          <w:sz w:val="24"/>
          <w:szCs w:val="24"/>
        </w:rPr>
      </w:pPr>
      <w:r w:rsidRPr="00331A04">
        <w:rPr>
          <w:sz w:val="24"/>
          <w:szCs w:val="24"/>
        </w:rPr>
        <w:t>Early childhood children have a personal items list that will be sent home. Please note that all personal items</w:t>
      </w:r>
      <w:r w:rsidR="00D46D57">
        <w:rPr>
          <w:sz w:val="24"/>
          <w:szCs w:val="24"/>
        </w:rPr>
        <w:t>, except folders, will be grouped</w:t>
      </w:r>
      <w:r w:rsidRPr="00331A04">
        <w:rPr>
          <w:sz w:val="24"/>
          <w:szCs w:val="24"/>
        </w:rPr>
        <w:t xml:space="preserve"> at the start</w:t>
      </w:r>
      <w:r w:rsidR="005A4A06">
        <w:rPr>
          <w:sz w:val="24"/>
          <w:szCs w:val="24"/>
        </w:rPr>
        <w:t xml:space="preserve"> of the year so individual naming</w:t>
      </w:r>
      <w:r w:rsidRPr="00331A04">
        <w:rPr>
          <w:sz w:val="24"/>
          <w:szCs w:val="24"/>
        </w:rPr>
        <w:t xml:space="preserve"> and </w:t>
      </w:r>
      <w:r w:rsidR="005A4A06" w:rsidRPr="00331A04">
        <w:rPr>
          <w:sz w:val="24"/>
          <w:szCs w:val="24"/>
        </w:rPr>
        <w:t>labeling</w:t>
      </w:r>
      <w:r w:rsidRPr="00331A04">
        <w:rPr>
          <w:sz w:val="24"/>
          <w:szCs w:val="24"/>
        </w:rPr>
        <w:t xml:space="preserve"> </w:t>
      </w:r>
      <w:r w:rsidR="005A4A06">
        <w:rPr>
          <w:sz w:val="24"/>
          <w:szCs w:val="24"/>
        </w:rPr>
        <w:t xml:space="preserve">of these resources </w:t>
      </w:r>
      <w:r w:rsidRPr="00331A04">
        <w:rPr>
          <w:sz w:val="24"/>
          <w:szCs w:val="24"/>
        </w:rPr>
        <w:t>is not necessary.</w:t>
      </w:r>
    </w:p>
    <w:p w:rsidR="00A827AF" w:rsidRPr="00972D98" w:rsidRDefault="00A827AF" w:rsidP="00A827AF">
      <w:pPr>
        <w:pStyle w:val="Heading1"/>
        <w:rPr>
          <w:b/>
          <w:i w:val="0"/>
          <w:color w:val="234170" w:themeColor="text2" w:themeShade="BF"/>
        </w:rPr>
      </w:pPr>
      <w:bookmarkStart w:id="82" w:name="_Toc426530555"/>
      <w:bookmarkStart w:id="83" w:name="_Toc426712935"/>
      <w:r w:rsidRPr="00972D98">
        <w:rPr>
          <w:b/>
          <w:i w:val="0"/>
          <w:color w:val="234170" w:themeColor="text2" w:themeShade="BF"/>
        </w:rPr>
        <w:t>What to Bring</w:t>
      </w:r>
      <w:bookmarkEnd w:id="82"/>
      <w:bookmarkEnd w:id="83"/>
    </w:p>
    <w:p w:rsidR="00A827AF" w:rsidRPr="00A827AF" w:rsidRDefault="00A827AF" w:rsidP="00A827AF"/>
    <w:p w:rsidR="00A827AF" w:rsidRPr="00331A04" w:rsidRDefault="00A827AF" w:rsidP="00A827AF">
      <w:pPr>
        <w:pStyle w:val="ListParagraph"/>
        <w:numPr>
          <w:ilvl w:val="0"/>
          <w:numId w:val="5"/>
        </w:numPr>
        <w:spacing w:after="0"/>
        <w:rPr>
          <w:sz w:val="24"/>
          <w:szCs w:val="24"/>
        </w:rPr>
      </w:pPr>
      <w:r w:rsidRPr="00331A04">
        <w:rPr>
          <w:sz w:val="24"/>
          <w:szCs w:val="24"/>
        </w:rPr>
        <w:t>A school bag clearly labe</w:t>
      </w:r>
      <w:r w:rsidR="00323E1C" w:rsidRPr="00331A04">
        <w:rPr>
          <w:sz w:val="24"/>
          <w:szCs w:val="24"/>
        </w:rPr>
        <w:t>l</w:t>
      </w:r>
      <w:r w:rsidRPr="00331A04">
        <w:rPr>
          <w:sz w:val="24"/>
          <w:szCs w:val="24"/>
        </w:rPr>
        <w:t xml:space="preserve">led with your child’s name on the front </w:t>
      </w:r>
    </w:p>
    <w:p w:rsidR="00A827AF" w:rsidRPr="00331A04" w:rsidRDefault="00A827AF" w:rsidP="00A827AF">
      <w:pPr>
        <w:pStyle w:val="ListParagraph"/>
        <w:numPr>
          <w:ilvl w:val="0"/>
          <w:numId w:val="4"/>
        </w:numPr>
        <w:rPr>
          <w:sz w:val="24"/>
          <w:szCs w:val="24"/>
        </w:rPr>
      </w:pPr>
      <w:r w:rsidRPr="00331A04">
        <w:rPr>
          <w:sz w:val="24"/>
          <w:szCs w:val="24"/>
        </w:rPr>
        <w:t>A library bag will also be required for the weekly visit to the library</w:t>
      </w:r>
    </w:p>
    <w:p w:rsidR="00A827AF" w:rsidRPr="00331A04" w:rsidRDefault="00A827AF" w:rsidP="00A827AF">
      <w:pPr>
        <w:pStyle w:val="ListParagraph"/>
        <w:numPr>
          <w:ilvl w:val="0"/>
          <w:numId w:val="4"/>
        </w:numPr>
        <w:rPr>
          <w:sz w:val="24"/>
          <w:szCs w:val="24"/>
        </w:rPr>
      </w:pPr>
      <w:r w:rsidRPr="00331A04">
        <w:rPr>
          <w:sz w:val="24"/>
          <w:szCs w:val="24"/>
        </w:rPr>
        <w:t>A broad brimmed hat clearly label</w:t>
      </w:r>
      <w:r w:rsidR="00323E1C" w:rsidRPr="00331A04">
        <w:rPr>
          <w:sz w:val="24"/>
          <w:szCs w:val="24"/>
        </w:rPr>
        <w:t>l</w:t>
      </w:r>
      <w:r w:rsidRPr="00331A04">
        <w:rPr>
          <w:sz w:val="24"/>
          <w:szCs w:val="24"/>
        </w:rPr>
        <w:t>ed and sunscreen applied</w:t>
      </w:r>
    </w:p>
    <w:p w:rsidR="00A827AF" w:rsidRPr="00331A04" w:rsidRDefault="00A827AF" w:rsidP="00A827AF">
      <w:pPr>
        <w:pStyle w:val="ListParagraph"/>
        <w:numPr>
          <w:ilvl w:val="0"/>
          <w:numId w:val="4"/>
        </w:numPr>
        <w:rPr>
          <w:sz w:val="24"/>
          <w:szCs w:val="24"/>
        </w:rPr>
      </w:pPr>
      <w:r w:rsidRPr="00331A04">
        <w:rPr>
          <w:sz w:val="24"/>
          <w:szCs w:val="24"/>
        </w:rPr>
        <w:t>A change of clothes and underwear</w:t>
      </w:r>
    </w:p>
    <w:p w:rsidR="00760E26" w:rsidRPr="00331A04" w:rsidRDefault="00A827AF" w:rsidP="00A827AF">
      <w:pPr>
        <w:pStyle w:val="ListParagraph"/>
        <w:numPr>
          <w:ilvl w:val="0"/>
          <w:numId w:val="4"/>
        </w:numPr>
        <w:rPr>
          <w:sz w:val="24"/>
          <w:szCs w:val="24"/>
        </w:rPr>
      </w:pPr>
      <w:r w:rsidRPr="00331A04">
        <w:rPr>
          <w:sz w:val="24"/>
          <w:szCs w:val="24"/>
        </w:rPr>
        <w:t>A drink bottle clearly labe</w:t>
      </w:r>
      <w:r w:rsidR="00323E1C" w:rsidRPr="00331A04">
        <w:rPr>
          <w:sz w:val="24"/>
          <w:szCs w:val="24"/>
        </w:rPr>
        <w:t>l</w:t>
      </w:r>
      <w:r w:rsidRPr="00331A04">
        <w:rPr>
          <w:sz w:val="24"/>
          <w:szCs w:val="24"/>
        </w:rPr>
        <w:t>led, filled with water, every day</w:t>
      </w:r>
    </w:p>
    <w:p w:rsidR="00611049" w:rsidRDefault="00611049">
      <w:pPr>
        <w:rPr>
          <w:b/>
          <w:i/>
          <w:color w:val="234170" w:themeColor="text2" w:themeShade="BF"/>
          <w:sz w:val="40"/>
          <w:szCs w:val="40"/>
        </w:rPr>
      </w:pPr>
      <w:bookmarkStart w:id="84" w:name="_Toc426530556"/>
      <w:r>
        <w:rPr>
          <w:b/>
          <w:i/>
          <w:color w:val="234170" w:themeColor="text2" w:themeShade="BF"/>
          <w:sz w:val="40"/>
          <w:szCs w:val="40"/>
        </w:rPr>
        <w:br w:type="page"/>
      </w:r>
    </w:p>
    <w:p w:rsidR="00EC6861" w:rsidRDefault="00EC6861" w:rsidP="005969DB">
      <w:pPr>
        <w:ind w:left="360"/>
        <w:jc w:val="center"/>
        <w:rPr>
          <w:rFonts w:asciiTheme="majorHAnsi" w:hAnsiTheme="majorHAnsi"/>
          <w:b/>
          <w:color w:val="234170" w:themeColor="text2" w:themeShade="BF"/>
          <w:sz w:val="40"/>
          <w:szCs w:val="40"/>
        </w:rPr>
      </w:pPr>
      <w:r w:rsidRPr="005969DB">
        <w:rPr>
          <w:rFonts w:asciiTheme="majorHAnsi" w:hAnsiTheme="majorHAnsi"/>
          <w:b/>
          <w:color w:val="234170" w:themeColor="text2" w:themeShade="BF"/>
          <w:sz w:val="40"/>
          <w:szCs w:val="40"/>
        </w:rPr>
        <w:lastRenderedPageBreak/>
        <w:t>ECE TIMETABLE</w:t>
      </w:r>
    </w:p>
    <w:p w:rsidR="005969DB" w:rsidRPr="005969DB" w:rsidRDefault="005969DB" w:rsidP="005969DB">
      <w:pPr>
        <w:ind w:left="360"/>
        <w:jc w:val="center"/>
        <w:rPr>
          <w:rFonts w:asciiTheme="majorHAnsi" w:hAnsiTheme="majorHAnsi"/>
          <w:b/>
          <w:color w:val="234170" w:themeColor="text2" w:themeShade="BF"/>
          <w:sz w:val="24"/>
          <w:szCs w:val="24"/>
        </w:rPr>
      </w:pPr>
    </w:p>
    <w:p w:rsidR="005969DB" w:rsidRDefault="005A4A06" w:rsidP="005969DB">
      <w:pPr>
        <w:rPr>
          <w:rFonts w:cstheme="minorHAnsi"/>
          <w:sz w:val="24"/>
          <w:szCs w:val="24"/>
        </w:rPr>
      </w:pPr>
      <w:r>
        <w:rPr>
          <w:rFonts w:cstheme="minorHAnsi"/>
          <w:sz w:val="24"/>
          <w:szCs w:val="24"/>
        </w:rPr>
        <w:t>The ECE timetable</w:t>
      </w:r>
      <w:r w:rsidR="005969DB" w:rsidRPr="005969DB">
        <w:rPr>
          <w:rFonts w:cstheme="minorHAnsi"/>
          <w:sz w:val="24"/>
          <w:szCs w:val="24"/>
        </w:rPr>
        <w:t xml:space="preserve"> allows us to expand our Literacy and Numeracy programmes both inside and outside the classroom and further develops strong conceptual understandings</w:t>
      </w:r>
      <w:r>
        <w:rPr>
          <w:rFonts w:cstheme="minorHAnsi"/>
          <w:sz w:val="24"/>
          <w:szCs w:val="24"/>
        </w:rPr>
        <w:t xml:space="preserve">. These learning opportunities are </w:t>
      </w:r>
      <w:r w:rsidR="008A1981">
        <w:rPr>
          <w:rFonts w:cstheme="minorHAnsi"/>
          <w:sz w:val="24"/>
          <w:szCs w:val="24"/>
        </w:rPr>
        <w:t>provided through a</w:t>
      </w:r>
      <w:r w:rsidR="005969DB" w:rsidRPr="005969DB">
        <w:rPr>
          <w:rFonts w:cstheme="minorHAnsi"/>
          <w:sz w:val="24"/>
          <w:szCs w:val="24"/>
        </w:rPr>
        <w:t xml:space="preserve"> balance of both structured and purposeful play experiences</w:t>
      </w:r>
      <w:r w:rsidR="008A1981">
        <w:rPr>
          <w:rFonts w:cstheme="minorHAnsi"/>
          <w:sz w:val="24"/>
          <w:szCs w:val="24"/>
        </w:rPr>
        <w:t>.</w:t>
      </w:r>
      <w:r w:rsidR="005969DB" w:rsidRPr="005969DB">
        <w:rPr>
          <w:rFonts w:cstheme="minorHAnsi"/>
          <w:sz w:val="24"/>
          <w:szCs w:val="24"/>
        </w:rPr>
        <w:t xml:space="preserve"> </w:t>
      </w:r>
    </w:p>
    <w:p w:rsidR="005969DB" w:rsidRDefault="005969DB" w:rsidP="005969DB">
      <w:pPr>
        <w:rPr>
          <w:rFonts w:cstheme="minorHAnsi"/>
          <w:sz w:val="24"/>
          <w:szCs w:val="24"/>
        </w:rPr>
      </w:pPr>
    </w:p>
    <w:p w:rsidR="005A4A06" w:rsidRDefault="005969DB" w:rsidP="005969DB">
      <w:pPr>
        <w:rPr>
          <w:rFonts w:cstheme="minorHAnsi"/>
          <w:sz w:val="24"/>
          <w:szCs w:val="24"/>
        </w:rPr>
      </w:pPr>
      <w:r w:rsidRPr="005969DB">
        <w:rPr>
          <w:rFonts w:cstheme="minorHAnsi"/>
          <w:sz w:val="24"/>
          <w:szCs w:val="24"/>
        </w:rPr>
        <w:t xml:space="preserve">The </w:t>
      </w:r>
      <w:r w:rsidR="005A4A06">
        <w:rPr>
          <w:rFonts w:cstheme="minorHAnsi"/>
          <w:sz w:val="24"/>
          <w:szCs w:val="24"/>
        </w:rPr>
        <w:t>structure of our day</w:t>
      </w:r>
      <w:r w:rsidRPr="005969DB">
        <w:rPr>
          <w:rFonts w:cstheme="minorHAnsi"/>
          <w:sz w:val="24"/>
          <w:szCs w:val="24"/>
        </w:rPr>
        <w:t xml:space="preserve"> allow</w:t>
      </w:r>
      <w:r w:rsidR="005A4A06">
        <w:rPr>
          <w:rFonts w:cstheme="minorHAnsi"/>
          <w:sz w:val="24"/>
          <w:szCs w:val="24"/>
        </w:rPr>
        <w:t>s</w:t>
      </w:r>
      <w:r w:rsidRPr="005969DB">
        <w:rPr>
          <w:rFonts w:cstheme="minorHAnsi"/>
          <w:sz w:val="24"/>
          <w:szCs w:val="24"/>
        </w:rPr>
        <w:t xml:space="preserve"> us to maximise our face to face teaching time in class during the earlier part of the day when the children are more alert and receptive to learning. Th</w:t>
      </w:r>
      <w:r w:rsidR="005A4A06">
        <w:rPr>
          <w:rFonts w:cstheme="minorHAnsi"/>
          <w:sz w:val="24"/>
          <w:szCs w:val="24"/>
        </w:rPr>
        <w:t xml:space="preserve">e </w:t>
      </w:r>
      <w:r w:rsidRPr="005969DB">
        <w:rPr>
          <w:rFonts w:cstheme="minorHAnsi"/>
          <w:sz w:val="24"/>
          <w:szCs w:val="24"/>
        </w:rPr>
        <w:t>Crunch and Sip snac</w:t>
      </w:r>
      <w:r w:rsidR="008A1981">
        <w:rPr>
          <w:rFonts w:cstheme="minorHAnsi"/>
          <w:sz w:val="24"/>
          <w:szCs w:val="24"/>
        </w:rPr>
        <w:t xml:space="preserve">k </w:t>
      </w:r>
      <w:r w:rsidR="005A4A06">
        <w:rPr>
          <w:rFonts w:cstheme="minorHAnsi"/>
          <w:sz w:val="24"/>
          <w:szCs w:val="24"/>
        </w:rPr>
        <w:t>time and an earlier lunch</w:t>
      </w:r>
      <w:r w:rsidRPr="005969DB">
        <w:rPr>
          <w:rFonts w:cstheme="minorHAnsi"/>
          <w:sz w:val="24"/>
          <w:szCs w:val="24"/>
        </w:rPr>
        <w:t xml:space="preserve"> promote greater concentration and we feel is developmentally appropriate for younger children. </w:t>
      </w:r>
    </w:p>
    <w:p w:rsidR="005A4A06" w:rsidRDefault="005A4A06" w:rsidP="005969DB">
      <w:pPr>
        <w:rPr>
          <w:rFonts w:cstheme="minorHAnsi"/>
          <w:sz w:val="24"/>
          <w:szCs w:val="24"/>
        </w:rPr>
      </w:pPr>
    </w:p>
    <w:p w:rsidR="005969DB" w:rsidRDefault="005969DB" w:rsidP="005969DB">
      <w:pPr>
        <w:rPr>
          <w:rFonts w:cstheme="minorHAnsi"/>
          <w:sz w:val="24"/>
          <w:szCs w:val="24"/>
        </w:rPr>
      </w:pPr>
      <w:r w:rsidRPr="005969DB">
        <w:rPr>
          <w:rFonts w:cstheme="minorHAnsi"/>
          <w:sz w:val="24"/>
          <w:szCs w:val="24"/>
        </w:rPr>
        <w:t xml:space="preserve">Our teaching </w:t>
      </w:r>
      <w:r w:rsidR="005A4A06">
        <w:rPr>
          <w:rFonts w:cstheme="minorHAnsi"/>
          <w:sz w:val="24"/>
          <w:szCs w:val="24"/>
        </w:rPr>
        <w:t>staff are</w:t>
      </w:r>
      <w:r w:rsidRPr="005969DB">
        <w:rPr>
          <w:rFonts w:cstheme="minorHAnsi"/>
          <w:sz w:val="24"/>
          <w:szCs w:val="24"/>
        </w:rPr>
        <w:t xml:space="preserve"> </w:t>
      </w:r>
      <w:r w:rsidR="005A4A06">
        <w:rPr>
          <w:rFonts w:cstheme="minorHAnsi"/>
          <w:sz w:val="24"/>
          <w:szCs w:val="24"/>
        </w:rPr>
        <w:t xml:space="preserve">always </w:t>
      </w:r>
      <w:r w:rsidRPr="005969DB">
        <w:rPr>
          <w:rFonts w:cstheme="minorHAnsi"/>
          <w:sz w:val="24"/>
          <w:szCs w:val="24"/>
        </w:rPr>
        <w:t>eager to maximise the educational experiences offered to the children during our outdoor times an</w:t>
      </w:r>
      <w:r w:rsidR="008A1981">
        <w:rPr>
          <w:rFonts w:cstheme="minorHAnsi"/>
          <w:sz w:val="24"/>
          <w:szCs w:val="24"/>
        </w:rPr>
        <w:t>d as such have an outdoor</w:t>
      </w:r>
      <w:r w:rsidRPr="005969DB">
        <w:rPr>
          <w:rFonts w:cstheme="minorHAnsi"/>
          <w:sz w:val="24"/>
          <w:szCs w:val="24"/>
        </w:rPr>
        <w:t xml:space="preserve"> programme catering for a wide range of interests in the children and with an explicit conceptual focus.</w:t>
      </w:r>
    </w:p>
    <w:p w:rsidR="005969DB" w:rsidRPr="005969DB" w:rsidRDefault="005969DB" w:rsidP="005969DB">
      <w:pPr>
        <w:rPr>
          <w:rFonts w:cstheme="minorHAnsi"/>
          <w:sz w:val="24"/>
          <w:szCs w:val="24"/>
        </w:rPr>
      </w:pPr>
    </w:p>
    <w:p w:rsidR="005969DB" w:rsidRPr="005969DB" w:rsidRDefault="005969DB" w:rsidP="005969DB">
      <w:pPr>
        <w:rPr>
          <w:rFonts w:cstheme="minorHAnsi"/>
          <w:sz w:val="24"/>
          <w:szCs w:val="24"/>
        </w:rPr>
      </w:pPr>
      <w:r w:rsidRPr="005969DB">
        <w:rPr>
          <w:rFonts w:cstheme="minorHAnsi"/>
          <w:sz w:val="24"/>
          <w:szCs w:val="24"/>
        </w:rPr>
        <w:t>We have enclosed a copy of the ECE timetable for your perusal. It will require an additional piece of fruit or a snack (preferably pre cut) to be sent with the children each day they attend school.  We encourage a prompt arrival at school ready to settle into our learning at 8.50am</w:t>
      </w:r>
    </w:p>
    <w:p w:rsidR="00EC6861" w:rsidRDefault="00EC6861">
      <w:pPr>
        <w:rPr>
          <w:b/>
          <w:i/>
          <w:color w:val="234170" w:themeColor="text2" w:themeShade="BF"/>
          <w:sz w:val="40"/>
          <w:szCs w:val="40"/>
        </w:rPr>
      </w:pPr>
    </w:p>
    <w:p w:rsidR="00EC6861" w:rsidRDefault="00EC6861">
      <w:pPr>
        <w:rPr>
          <w:b/>
          <w:i/>
          <w:color w:val="234170" w:themeColor="text2" w:themeShade="BF"/>
          <w:sz w:val="40"/>
          <w:szCs w:val="40"/>
        </w:rPr>
      </w:pPr>
    </w:p>
    <w:p w:rsidR="00EC6861" w:rsidRDefault="00EC6861">
      <w:pPr>
        <w:rPr>
          <w:b/>
          <w:i/>
          <w:color w:val="234170" w:themeColor="text2" w:themeShade="BF"/>
          <w:sz w:val="40"/>
          <w:szCs w:val="40"/>
        </w:rPr>
      </w:pPr>
    </w:p>
    <w:p w:rsidR="00EC6861" w:rsidRDefault="00EC6861">
      <w:pPr>
        <w:rPr>
          <w:b/>
          <w:i/>
          <w:color w:val="234170" w:themeColor="text2" w:themeShade="BF"/>
          <w:sz w:val="40"/>
          <w:szCs w:val="40"/>
        </w:rPr>
      </w:pPr>
    </w:p>
    <w:p w:rsidR="00EC6861" w:rsidRDefault="00EC6861">
      <w:pPr>
        <w:rPr>
          <w:b/>
          <w:i/>
          <w:color w:val="234170" w:themeColor="text2" w:themeShade="BF"/>
          <w:sz w:val="40"/>
          <w:szCs w:val="40"/>
        </w:rPr>
      </w:pPr>
    </w:p>
    <w:p w:rsidR="00EC6861" w:rsidRDefault="00EC6861">
      <w:pPr>
        <w:rPr>
          <w:b/>
          <w:i/>
          <w:color w:val="234170" w:themeColor="text2" w:themeShade="BF"/>
          <w:sz w:val="40"/>
          <w:szCs w:val="40"/>
        </w:rPr>
      </w:pPr>
    </w:p>
    <w:p w:rsidR="00EC6861" w:rsidRDefault="00EC6861">
      <w:pPr>
        <w:rPr>
          <w:b/>
          <w:i/>
          <w:color w:val="234170" w:themeColor="text2" w:themeShade="BF"/>
          <w:sz w:val="40"/>
          <w:szCs w:val="40"/>
        </w:rPr>
      </w:pPr>
    </w:p>
    <w:p w:rsidR="0038284B" w:rsidRPr="007301AB" w:rsidRDefault="0038284B" w:rsidP="0038284B">
      <w:pPr>
        <w:jc w:val="center"/>
        <w:rPr>
          <w:rFonts w:cstheme="minorHAnsi"/>
          <w:b/>
          <w:sz w:val="24"/>
          <w:szCs w:val="24"/>
          <w:u w:val="single"/>
        </w:rPr>
      </w:pPr>
      <w:r w:rsidRPr="007301AB">
        <w:rPr>
          <w:rFonts w:cstheme="minorHAnsi"/>
          <w:b/>
          <w:sz w:val="24"/>
          <w:szCs w:val="24"/>
          <w:u w:val="single"/>
        </w:rPr>
        <w:t>E</w:t>
      </w:r>
      <w:r>
        <w:rPr>
          <w:rFonts w:cstheme="minorHAnsi"/>
          <w:b/>
          <w:sz w:val="24"/>
          <w:szCs w:val="24"/>
          <w:u w:val="single"/>
        </w:rPr>
        <w:t>arly Childh</w:t>
      </w:r>
      <w:r w:rsidR="00DE68DF">
        <w:rPr>
          <w:rFonts w:cstheme="minorHAnsi"/>
          <w:b/>
          <w:sz w:val="24"/>
          <w:szCs w:val="24"/>
          <w:u w:val="single"/>
        </w:rPr>
        <w:t>ood Education Timetable for 2019</w:t>
      </w:r>
      <w:r w:rsidR="00D46D57">
        <w:rPr>
          <w:rFonts w:cstheme="minorHAnsi"/>
          <w:b/>
          <w:sz w:val="24"/>
          <w:szCs w:val="24"/>
          <w:u w:val="single"/>
        </w:rPr>
        <w:t xml:space="preserve"> - Guide</w:t>
      </w:r>
    </w:p>
    <w:tbl>
      <w:tblPr>
        <w:tblStyle w:val="TableGrid"/>
        <w:tblW w:w="0" w:type="auto"/>
        <w:tblLook w:val="04A0" w:firstRow="1" w:lastRow="0" w:firstColumn="1" w:lastColumn="0" w:noHBand="0" w:noVBand="1"/>
      </w:tblPr>
      <w:tblGrid>
        <w:gridCol w:w="1940"/>
        <w:gridCol w:w="7961"/>
      </w:tblGrid>
      <w:tr w:rsidR="0038284B" w:rsidRPr="00545103" w:rsidTr="0038284B">
        <w:trPr>
          <w:trHeight w:val="303"/>
        </w:trPr>
        <w:tc>
          <w:tcPr>
            <w:tcW w:w="1940" w:type="dxa"/>
          </w:tcPr>
          <w:p w:rsidR="0038284B" w:rsidRPr="007301AB" w:rsidRDefault="0038284B" w:rsidP="0038284B">
            <w:pPr>
              <w:rPr>
                <w:rFonts w:cstheme="minorHAnsi"/>
                <w:u w:val="single"/>
              </w:rPr>
            </w:pPr>
            <w:r w:rsidRPr="007301AB">
              <w:rPr>
                <w:rFonts w:cstheme="minorHAnsi"/>
                <w:u w:val="single"/>
              </w:rPr>
              <w:t xml:space="preserve">Time </w:t>
            </w:r>
          </w:p>
        </w:tc>
        <w:tc>
          <w:tcPr>
            <w:tcW w:w="7961" w:type="dxa"/>
          </w:tcPr>
          <w:p w:rsidR="0038284B" w:rsidRPr="007301AB" w:rsidRDefault="0038284B" w:rsidP="0038284B">
            <w:pPr>
              <w:rPr>
                <w:rFonts w:cstheme="minorHAnsi"/>
                <w:u w:val="single"/>
              </w:rPr>
            </w:pPr>
            <w:r w:rsidRPr="007301AB">
              <w:rPr>
                <w:rFonts w:cstheme="minorHAnsi"/>
                <w:u w:val="single"/>
              </w:rPr>
              <w:t xml:space="preserve">Learning Activity </w:t>
            </w:r>
          </w:p>
        </w:tc>
      </w:tr>
      <w:tr w:rsidR="0038284B" w:rsidRPr="00545103" w:rsidTr="0038284B">
        <w:trPr>
          <w:trHeight w:val="613"/>
        </w:trPr>
        <w:tc>
          <w:tcPr>
            <w:tcW w:w="1940" w:type="dxa"/>
          </w:tcPr>
          <w:p w:rsidR="0038284B" w:rsidRPr="00545103" w:rsidRDefault="0038284B" w:rsidP="0038284B">
            <w:pPr>
              <w:rPr>
                <w:rFonts w:cstheme="minorHAnsi"/>
              </w:rPr>
            </w:pPr>
            <w:r w:rsidRPr="00545103">
              <w:rPr>
                <w:rFonts w:cstheme="minorHAnsi"/>
              </w:rPr>
              <w:t>8.40am</w:t>
            </w:r>
          </w:p>
        </w:tc>
        <w:tc>
          <w:tcPr>
            <w:tcW w:w="7961" w:type="dxa"/>
          </w:tcPr>
          <w:p w:rsidR="0038284B" w:rsidRPr="00545103" w:rsidRDefault="0038284B" w:rsidP="0038284B">
            <w:pPr>
              <w:rPr>
                <w:rFonts w:cstheme="minorHAnsi"/>
              </w:rPr>
            </w:pPr>
            <w:r w:rsidRPr="00545103">
              <w:rPr>
                <w:rFonts w:cstheme="minorHAnsi"/>
              </w:rPr>
              <w:t xml:space="preserve">Doors Open </w:t>
            </w:r>
          </w:p>
        </w:tc>
      </w:tr>
      <w:tr w:rsidR="0038284B" w:rsidRPr="00545103" w:rsidTr="0038284B">
        <w:trPr>
          <w:trHeight w:val="649"/>
        </w:trPr>
        <w:tc>
          <w:tcPr>
            <w:tcW w:w="1940" w:type="dxa"/>
          </w:tcPr>
          <w:p w:rsidR="0038284B" w:rsidRPr="00545103" w:rsidRDefault="0038284B" w:rsidP="0038284B">
            <w:pPr>
              <w:rPr>
                <w:rFonts w:cstheme="minorHAnsi"/>
              </w:rPr>
            </w:pPr>
            <w:r w:rsidRPr="00545103">
              <w:t>9.00am</w:t>
            </w:r>
          </w:p>
        </w:tc>
        <w:tc>
          <w:tcPr>
            <w:tcW w:w="7961" w:type="dxa"/>
          </w:tcPr>
          <w:p w:rsidR="0038284B" w:rsidRPr="00545103" w:rsidRDefault="0038284B" w:rsidP="0038284B">
            <w:pPr>
              <w:rPr>
                <w:rFonts w:cstheme="minorHAnsi"/>
              </w:rPr>
            </w:pPr>
            <w:r w:rsidRPr="00545103">
              <w:t>Welcome Mat Session  (Greetings, Helpers, Attendance and Weather Chart)</w:t>
            </w:r>
          </w:p>
        </w:tc>
      </w:tr>
      <w:tr w:rsidR="0038284B" w:rsidRPr="00545103" w:rsidTr="0038284B">
        <w:trPr>
          <w:trHeight w:val="613"/>
        </w:trPr>
        <w:tc>
          <w:tcPr>
            <w:tcW w:w="1940" w:type="dxa"/>
            <w:tcBorders>
              <w:bottom w:val="single" w:sz="4" w:space="0" w:color="auto"/>
            </w:tcBorders>
          </w:tcPr>
          <w:p w:rsidR="0038284B" w:rsidRPr="00545103" w:rsidRDefault="0038284B" w:rsidP="0038284B">
            <w:pPr>
              <w:rPr>
                <w:rFonts w:cstheme="minorHAnsi"/>
              </w:rPr>
            </w:pPr>
            <w:r w:rsidRPr="00545103">
              <w:t>9.10 – 9.30am</w:t>
            </w:r>
          </w:p>
        </w:tc>
        <w:tc>
          <w:tcPr>
            <w:tcW w:w="7961" w:type="dxa"/>
            <w:tcBorders>
              <w:bottom w:val="single" w:sz="4" w:space="0" w:color="auto"/>
            </w:tcBorders>
          </w:tcPr>
          <w:p w:rsidR="0038284B" w:rsidRPr="00545103" w:rsidRDefault="0038284B" w:rsidP="0038284B">
            <w:pPr>
              <w:rPr>
                <w:rFonts w:cstheme="minorHAnsi"/>
              </w:rPr>
            </w:pPr>
            <w:r w:rsidRPr="00545103">
              <w:t>Mat Session</w:t>
            </w:r>
            <w:r>
              <w:t xml:space="preserve"> Literacy focus</w:t>
            </w:r>
          </w:p>
        </w:tc>
      </w:tr>
      <w:tr w:rsidR="0038284B" w:rsidRPr="00545103" w:rsidTr="0038284B">
        <w:trPr>
          <w:trHeight w:val="649"/>
        </w:trPr>
        <w:tc>
          <w:tcPr>
            <w:tcW w:w="1940" w:type="dxa"/>
            <w:shd w:val="clear" w:color="auto" w:fill="D9D9D9" w:themeFill="background1" w:themeFillShade="D9"/>
          </w:tcPr>
          <w:p w:rsidR="0038284B" w:rsidRPr="00545103" w:rsidRDefault="0038284B" w:rsidP="0038284B">
            <w:r w:rsidRPr="00545103">
              <w:t>9.30 – 9.40am</w:t>
            </w:r>
          </w:p>
        </w:tc>
        <w:tc>
          <w:tcPr>
            <w:tcW w:w="7961" w:type="dxa"/>
            <w:shd w:val="clear" w:color="auto" w:fill="D9D9D9" w:themeFill="background1" w:themeFillShade="D9"/>
          </w:tcPr>
          <w:p w:rsidR="0038284B" w:rsidRPr="00545103" w:rsidRDefault="0038284B" w:rsidP="0038284B">
            <w:pPr>
              <w:tabs>
                <w:tab w:val="left" w:pos="1575"/>
              </w:tabs>
            </w:pPr>
            <w:r w:rsidRPr="00545103">
              <w:rPr>
                <w:b/>
              </w:rPr>
              <w:t>Break 1</w:t>
            </w:r>
            <w:r w:rsidRPr="00545103">
              <w:t xml:space="preserve"> </w:t>
            </w:r>
            <w:r>
              <w:t>(</w:t>
            </w:r>
            <w:r w:rsidRPr="00545103">
              <w:t>Crunch n Sip</w:t>
            </w:r>
            <w:r>
              <w:t xml:space="preserve">) </w:t>
            </w:r>
          </w:p>
        </w:tc>
      </w:tr>
      <w:tr w:rsidR="0038284B" w:rsidRPr="00545103" w:rsidTr="0038284B">
        <w:trPr>
          <w:trHeight w:val="613"/>
        </w:trPr>
        <w:tc>
          <w:tcPr>
            <w:tcW w:w="1940" w:type="dxa"/>
          </w:tcPr>
          <w:p w:rsidR="0038284B" w:rsidRPr="00545103" w:rsidRDefault="0038284B" w:rsidP="0038284B">
            <w:pPr>
              <w:rPr>
                <w:rFonts w:cstheme="minorHAnsi"/>
              </w:rPr>
            </w:pPr>
            <w:r w:rsidRPr="00545103">
              <w:t>9.40 – 10.40am</w:t>
            </w:r>
          </w:p>
        </w:tc>
        <w:tc>
          <w:tcPr>
            <w:tcW w:w="7961" w:type="dxa"/>
          </w:tcPr>
          <w:p w:rsidR="0038284B" w:rsidRPr="00545103" w:rsidRDefault="0038284B" w:rsidP="0038284B">
            <w:pPr>
              <w:rPr>
                <w:rFonts w:cstheme="minorHAnsi"/>
              </w:rPr>
            </w:pPr>
            <w:r w:rsidRPr="00545103">
              <w:t xml:space="preserve">Literacy </w:t>
            </w:r>
            <w:r>
              <w:t xml:space="preserve">based </w:t>
            </w:r>
            <w:r w:rsidRPr="00545103">
              <w:t>Activities</w:t>
            </w:r>
            <w:r>
              <w:t xml:space="preserve"> : both play based and structured experiences</w:t>
            </w:r>
          </w:p>
        </w:tc>
      </w:tr>
      <w:tr w:rsidR="0038284B" w:rsidRPr="00545103" w:rsidTr="0038284B">
        <w:trPr>
          <w:trHeight w:val="649"/>
        </w:trPr>
        <w:tc>
          <w:tcPr>
            <w:tcW w:w="1940" w:type="dxa"/>
            <w:tcBorders>
              <w:bottom w:val="single" w:sz="4" w:space="0" w:color="auto"/>
            </w:tcBorders>
          </w:tcPr>
          <w:p w:rsidR="0038284B" w:rsidRPr="00545103" w:rsidRDefault="005A4A06" w:rsidP="0038284B">
            <w:pPr>
              <w:tabs>
                <w:tab w:val="left" w:pos="1710"/>
              </w:tabs>
              <w:rPr>
                <w:rFonts w:cstheme="minorHAnsi"/>
              </w:rPr>
            </w:pPr>
            <w:r>
              <w:t>10.50 – 11.00</w:t>
            </w:r>
            <w:r w:rsidR="0038284B" w:rsidRPr="00545103">
              <w:t>am</w:t>
            </w:r>
          </w:p>
        </w:tc>
        <w:tc>
          <w:tcPr>
            <w:tcW w:w="7961" w:type="dxa"/>
            <w:tcBorders>
              <w:bottom w:val="single" w:sz="4" w:space="0" w:color="auto"/>
            </w:tcBorders>
          </w:tcPr>
          <w:p w:rsidR="0038284B" w:rsidRPr="00545103" w:rsidRDefault="0038284B" w:rsidP="0038284B">
            <w:pPr>
              <w:rPr>
                <w:rFonts w:cstheme="minorHAnsi"/>
              </w:rPr>
            </w:pPr>
            <w:r>
              <w:rPr>
                <w:rFonts w:cstheme="minorHAnsi"/>
              </w:rPr>
              <w:t xml:space="preserve">Pack away / Wash Hands </w:t>
            </w:r>
          </w:p>
        </w:tc>
      </w:tr>
      <w:tr w:rsidR="0038284B" w:rsidRPr="00545103" w:rsidTr="0038284B">
        <w:trPr>
          <w:trHeight w:val="649"/>
        </w:trPr>
        <w:tc>
          <w:tcPr>
            <w:tcW w:w="1940" w:type="dxa"/>
            <w:shd w:val="clear" w:color="auto" w:fill="D9D9D9" w:themeFill="background1" w:themeFillShade="D9"/>
          </w:tcPr>
          <w:p w:rsidR="0038284B" w:rsidRPr="00545103" w:rsidRDefault="005A4A06" w:rsidP="0038284B">
            <w:pPr>
              <w:rPr>
                <w:rFonts w:cstheme="minorHAnsi"/>
              </w:rPr>
            </w:pPr>
            <w:r>
              <w:t>11.00 – 11.20</w:t>
            </w:r>
          </w:p>
        </w:tc>
        <w:tc>
          <w:tcPr>
            <w:tcW w:w="7961" w:type="dxa"/>
            <w:shd w:val="clear" w:color="auto" w:fill="D9D9D9" w:themeFill="background1" w:themeFillShade="D9"/>
          </w:tcPr>
          <w:p w:rsidR="0038284B" w:rsidRPr="00545103" w:rsidRDefault="0038284B" w:rsidP="0038284B">
            <w:pPr>
              <w:rPr>
                <w:rFonts w:cstheme="minorHAnsi"/>
              </w:rPr>
            </w:pPr>
            <w:r w:rsidRPr="00545103">
              <w:rPr>
                <w:b/>
              </w:rPr>
              <w:t>Break 2</w:t>
            </w:r>
            <w:r w:rsidRPr="00545103">
              <w:t xml:space="preserve"> </w:t>
            </w:r>
            <w:r>
              <w:t>(E</w:t>
            </w:r>
            <w:r w:rsidRPr="00545103">
              <w:t>ating main lunch at this time</w:t>
            </w:r>
            <w:r>
              <w:t>)</w:t>
            </w:r>
          </w:p>
        </w:tc>
      </w:tr>
      <w:tr w:rsidR="0038284B" w:rsidRPr="00545103" w:rsidTr="0038284B">
        <w:trPr>
          <w:trHeight w:val="613"/>
        </w:trPr>
        <w:tc>
          <w:tcPr>
            <w:tcW w:w="1940" w:type="dxa"/>
          </w:tcPr>
          <w:p w:rsidR="0038284B" w:rsidRPr="00545103" w:rsidRDefault="005A4A06" w:rsidP="0038284B">
            <w:pPr>
              <w:rPr>
                <w:rFonts w:cstheme="minorHAnsi"/>
              </w:rPr>
            </w:pPr>
            <w:r>
              <w:t>11.20 – 11.4</w:t>
            </w:r>
            <w:r w:rsidR="0038284B" w:rsidRPr="00545103">
              <w:t xml:space="preserve">0am  </w:t>
            </w:r>
          </w:p>
        </w:tc>
        <w:tc>
          <w:tcPr>
            <w:tcW w:w="7961" w:type="dxa"/>
          </w:tcPr>
          <w:p w:rsidR="0038284B" w:rsidRPr="00545103" w:rsidRDefault="0038284B" w:rsidP="0038284B">
            <w:pPr>
              <w:tabs>
                <w:tab w:val="left" w:pos="1515"/>
              </w:tabs>
              <w:rPr>
                <w:rFonts w:cstheme="minorHAnsi"/>
              </w:rPr>
            </w:pPr>
            <w:r w:rsidRPr="00545103">
              <w:rPr>
                <w:rFonts w:cstheme="minorHAnsi"/>
              </w:rPr>
              <w:t xml:space="preserve">Outdoor Play </w:t>
            </w:r>
            <w:r w:rsidR="005A4A06">
              <w:rPr>
                <w:rFonts w:cstheme="minorHAnsi"/>
              </w:rPr>
              <w:t>/ Fundamental Movement skills</w:t>
            </w:r>
          </w:p>
        </w:tc>
      </w:tr>
      <w:tr w:rsidR="0038284B" w:rsidRPr="00545103" w:rsidTr="0038284B">
        <w:trPr>
          <w:trHeight w:val="649"/>
        </w:trPr>
        <w:tc>
          <w:tcPr>
            <w:tcW w:w="1940" w:type="dxa"/>
          </w:tcPr>
          <w:p w:rsidR="0038284B" w:rsidRPr="00545103" w:rsidRDefault="005A4A06" w:rsidP="003D05CC">
            <w:pPr>
              <w:rPr>
                <w:rFonts w:cstheme="minorHAnsi"/>
              </w:rPr>
            </w:pPr>
            <w:r>
              <w:t>11.4</w:t>
            </w:r>
            <w:r w:rsidR="003D05CC">
              <w:t>0 – 12.00pm</w:t>
            </w:r>
          </w:p>
        </w:tc>
        <w:tc>
          <w:tcPr>
            <w:tcW w:w="7961" w:type="dxa"/>
          </w:tcPr>
          <w:p w:rsidR="0038284B" w:rsidRPr="00545103" w:rsidRDefault="0038284B" w:rsidP="0038284B">
            <w:pPr>
              <w:rPr>
                <w:rFonts w:cstheme="minorHAnsi"/>
              </w:rPr>
            </w:pPr>
            <w:r>
              <w:t>Mat Session Numeracy focus/ Music and Science integration</w:t>
            </w:r>
          </w:p>
        </w:tc>
      </w:tr>
      <w:tr w:rsidR="0038284B" w:rsidRPr="00545103" w:rsidTr="0038284B">
        <w:trPr>
          <w:trHeight w:val="613"/>
        </w:trPr>
        <w:tc>
          <w:tcPr>
            <w:tcW w:w="1940" w:type="dxa"/>
            <w:tcBorders>
              <w:bottom w:val="single" w:sz="4" w:space="0" w:color="auto"/>
            </w:tcBorders>
          </w:tcPr>
          <w:p w:rsidR="0038284B" w:rsidRPr="00545103" w:rsidRDefault="003D05CC" w:rsidP="0038284B">
            <w:pPr>
              <w:rPr>
                <w:rFonts w:cstheme="minorHAnsi"/>
              </w:rPr>
            </w:pPr>
            <w:r>
              <w:t>12.00 – 1.00</w:t>
            </w:r>
            <w:r w:rsidR="0038284B" w:rsidRPr="00545103">
              <w:t>pm</w:t>
            </w:r>
          </w:p>
        </w:tc>
        <w:tc>
          <w:tcPr>
            <w:tcW w:w="7961" w:type="dxa"/>
            <w:tcBorders>
              <w:bottom w:val="single" w:sz="4" w:space="0" w:color="auto"/>
            </w:tcBorders>
          </w:tcPr>
          <w:p w:rsidR="0038284B" w:rsidRPr="00545103" w:rsidRDefault="0038284B" w:rsidP="0038284B">
            <w:pPr>
              <w:rPr>
                <w:rFonts w:cstheme="minorHAnsi"/>
              </w:rPr>
            </w:pPr>
            <w:r w:rsidRPr="00545103">
              <w:t xml:space="preserve">Numeracy Activities </w:t>
            </w:r>
          </w:p>
        </w:tc>
      </w:tr>
      <w:tr w:rsidR="003D05CC" w:rsidRPr="00545103" w:rsidTr="0038284B">
        <w:trPr>
          <w:trHeight w:val="613"/>
        </w:trPr>
        <w:tc>
          <w:tcPr>
            <w:tcW w:w="1940" w:type="dxa"/>
            <w:tcBorders>
              <w:bottom w:val="single" w:sz="4" w:space="0" w:color="auto"/>
            </w:tcBorders>
          </w:tcPr>
          <w:p w:rsidR="003D05CC" w:rsidRDefault="003D05CC" w:rsidP="0038284B">
            <w:r>
              <w:t>1.00 – 1.20pm</w:t>
            </w:r>
          </w:p>
        </w:tc>
        <w:tc>
          <w:tcPr>
            <w:tcW w:w="7961" w:type="dxa"/>
            <w:tcBorders>
              <w:bottom w:val="single" w:sz="4" w:space="0" w:color="auto"/>
            </w:tcBorders>
          </w:tcPr>
          <w:p w:rsidR="003D05CC" w:rsidRPr="00545103" w:rsidRDefault="003D05CC" w:rsidP="0038284B">
            <w:r>
              <w:t>Music/ Story/ Pack away and transition</w:t>
            </w:r>
          </w:p>
        </w:tc>
      </w:tr>
      <w:tr w:rsidR="0038284B" w:rsidRPr="00545103" w:rsidTr="0038284B">
        <w:trPr>
          <w:trHeight w:val="649"/>
        </w:trPr>
        <w:tc>
          <w:tcPr>
            <w:tcW w:w="1940" w:type="dxa"/>
            <w:shd w:val="clear" w:color="auto" w:fill="D9D9D9" w:themeFill="background1" w:themeFillShade="D9"/>
          </w:tcPr>
          <w:p w:rsidR="0038284B" w:rsidRPr="00545103" w:rsidRDefault="003D05CC" w:rsidP="0038284B">
            <w:pPr>
              <w:rPr>
                <w:rFonts w:cstheme="minorHAnsi"/>
              </w:rPr>
            </w:pPr>
            <w:r>
              <w:t>1.20 – 1.30pm</w:t>
            </w:r>
          </w:p>
        </w:tc>
        <w:tc>
          <w:tcPr>
            <w:tcW w:w="7961" w:type="dxa"/>
            <w:shd w:val="clear" w:color="auto" w:fill="D9D9D9" w:themeFill="background1" w:themeFillShade="D9"/>
          </w:tcPr>
          <w:p w:rsidR="0038284B" w:rsidRPr="00545103" w:rsidRDefault="0038284B" w:rsidP="0038284B">
            <w:pPr>
              <w:rPr>
                <w:rFonts w:cstheme="minorHAnsi"/>
              </w:rPr>
            </w:pPr>
            <w:r w:rsidRPr="00545103">
              <w:rPr>
                <w:b/>
              </w:rPr>
              <w:t>Break 3</w:t>
            </w:r>
            <w:r w:rsidRPr="00545103">
              <w:t xml:space="preserve"> </w:t>
            </w:r>
            <w:r>
              <w:t>(</w:t>
            </w:r>
            <w:r w:rsidRPr="00545103">
              <w:t>Children eat what would have been morning snack and any lunch leftovers at this time</w:t>
            </w:r>
            <w:r>
              <w:t xml:space="preserve">) </w:t>
            </w:r>
          </w:p>
        </w:tc>
      </w:tr>
      <w:tr w:rsidR="0038284B" w:rsidRPr="00545103" w:rsidTr="003D05CC">
        <w:trPr>
          <w:trHeight w:val="613"/>
        </w:trPr>
        <w:tc>
          <w:tcPr>
            <w:tcW w:w="1940" w:type="dxa"/>
            <w:shd w:val="clear" w:color="auto" w:fill="D9D9D9" w:themeFill="background1" w:themeFillShade="D9"/>
          </w:tcPr>
          <w:p w:rsidR="0038284B" w:rsidRPr="00545103" w:rsidRDefault="003D05CC" w:rsidP="0038284B">
            <w:pPr>
              <w:tabs>
                <w:tab w:val="left" w:pos="1605"/>
              </w:tabs>
              <w:rPr>
                <w:rFonts w:cstheme="minorHAnsi"/>
              </w:rPr>
            </w:pPr>
            <w:r>
              <w:t>1.30 – 2.00</w:t>
            </w:r>
            <w:r w:rsidR="0038284B" w:rsidRPr="00545103">
              <w:t>pm</w:t>
            </w:r>
          </w:p>
        </w:tc>
        <w:tc>
          <w:tcPr>
            <w:tcW w:w="7961" w:type="dxa"/>
            <w:shd w:val="clear" w:color="auto" w:fill="D9D9D9" w:themeFill="background1" w:themeFillShade="D9"/>
          </w:tcPr>
          <w:p w:rsidR="0038284B" w:rsidRDefault="0038284B" w:rsidP="0038284B">
            <w:r w:rsidRPr="003D05CC">
              <w:rPr>
                <w:b/>
              </w:rPr>
              <w:t>Outdoor Play Programme</w:t>
            </w:r>
            <w:r>
              <w:t>:</w:t>
            </w:r>
          </w:p>
          <w:p w:rsidR="0038284B" w:rsidRDefault="0038284B" w:rsidP="0038284B">
            <w:r>
              <w:t>Activities planned to offer experiences covering the EYLF</w:t>
            </w:r>
            <w:r w:rsidR="008503F0">
              <w:t xml:space="preserve"> (Early</w:t>
            </w:r>
            <w:r w:rsidR="00940121">
              <w:t xml:space="preserve"> Years</w:t>
            </w:r>
            <w:r>
              <w:t xml:space="preserve"> Learning</w:t>
            </w:r>
            <w:r w:rsidR="00940121">
              <w:t xml:space="preserve"> Framework) Learning</w:t>
            </w:r>
            <w:r>
              <w:t xml:space="preserve"> Outcomes</w:t>
            </w:r>
          </w:p>
          <w:p w:rsidR="0038284B" w:rsidRPr="00545103" w:rsidRDefault="0060641D" w:rsidP="0038284B">
            <w:pPr>
              <w:rPr>
                <w:rFonts w:cstheme="minorHAnsi"/>
              </w:rPr>
            </w:pPr>
            <w:r>
              <w:t>Pack away begins at 1.55</w:t>
            </w:r>
          </w:p>
        </w:tc>
      </w:tr>
      <w:tr w:rsidR="0038284B" w:rsidRPr="00545103" w:rsidTr="0038284B">
        <w:trPr>
          <w:trHeight w:val="649"/>
        </w:trPr>
        <w:tc>
          <w:tcPr>
            <w:tcW w:w="1940" w:type="dxa"/>
          </w:tcPr>
          <w:p w:rsidR="0038284B" w:rsidRPr="00545103" w:rsidRDefault="003D05CC" w:rsidP="003D05CC">
            <w:pPr>
              <w:rPr>
                <w:rFonts w:cstheme="minorHAnsi"/>
              </w:rPr>
            </w:pPr>
            <w:r>
              <w:t>2.</w:t>
            </w:r>
            <w:r w:rsidR="0038284B" w:rsidRPr="00545103">
              <w:t>00</w:t>
            </w:r>
            <w:r>
              <w:t xml:space="preserve"> – 2.10</w:t>
            </w:r>
            <w:r w:rsidR="0038284B" w:rsidRPr="00545103">
              <w:t>pm</w:t>
            </w:r>
          </w:p>
        </w:tc>
        <w:tc>
          <w:tcPr>
            <w:tcW w:w="7961" w:type="dxa"/>
          </w:tcPr>
          <w:p w:rsidR="0038284B" w:rsidRPr="00545103" w:rsidRDefault="0038284B" w:rsidP="0038284B">
            <w:pPr>
              <w:rPr>
                <w:rFonts w:cstheme="minorHAnsi"/>
              </w:rPr>
            </w:pPr>
            <w:r w:rsidRPr="00545103">
              <w:t>Rest/ quiet reading/ Relaxation or Yoga</w:t>
            </w:r>
          </w:p>
        </w:tc>
      </w:tr>
      <w:tr w:rsidR="0038284B" w:rsidRPr="00545103" w:rsidTr="0038284B">
        <w:trPr>
          <w:trHeight w:val="649"/>
        </w:trPr>
        <w:tc>
          <w:tcPr>
            <w:tcW w:w="1940" w:type="dxa"/>
          </w:tcPr>
          <w:p w:rsidR="0038284B" w:rsidRPr="00545103" w:rsidRDefault="003D05CC" w:rsidP="0038284B">
            <w:pPr>
              <w:rPr>
                <w:rFonts w:cstheme="minorHAnsi"/>
              </w:rPr>
            </w:pPr>
            <w:r>
              <w:t>2.10</w:t>
            </w:r>
            <w:r w:rsidR="0038284B" w:rsidRPr="00545103">
              <w:t xml:space="preserve"> – 3.00pm</w:t>
            </w:r>
          </w:p>
        </w:tc>
        <w:tc>
          <w:tcPr>
            <w:tcW w:w="7961" w:type="dxa"/>
          </w:tcPr>
          <w:p w:rsidR="0038284B" w:rsidRPr="00545103" w:rsidRDefault="0038284B" w:rsidP="0038284B">
            <w:pPr>
              <w:rPr>
                <w:rFonts w:cstheme="minorHAnsi"/>
              </w:rPr>
            </w:pPr>
            <w:r w:rsidRPr="00545103">
              <w:rPr>
                <w:rFonts w:cstheme="minorHAnsi"/>
              </w:rPr>
              <w:t xml:space="preserve">Integrated Studies (Humanities and Social Sciences (HASS), Science &amp; Technology, Art) </w:t>
            </w:r>
          </w:p>
        </w:tc>
      </w:tr>
      <w:tr w:rsidR="003D05CC" w:rsidRPr="00545103" w:rsidTr="0038284B">
        <w:trPr>
          <w:trHeight w:val="649"/>
        </w:trPr>
        <w:tc>
          <w:tcPr>
            <w:tcW w:w="1940" w:type="dxa"/>
          </w:tcPr>
          <w:p w:rsidR="003D05CC" w:rsidRDefault="003D05CC" w:rsidP="0038284B">
            <w:r>
              <w:t>3.00pm</w:t>
            </w:r>
          </w:p>
        </w:tc>
        <w:tc>
          <w:tcPr>
            <w:tcW w:w="7961" w:type="dxa"/>
          </w:tcPr>
          <w:p w:rsidR="003D05CC" w:rsidRPr="00545103" w:rsidRDefault="003D05CC" w:rsidP="0038284B">
            <w:pPr>
              <w:rPr>
                <w:rFonts w:cstheme="minorHAnsi"/>
              </w:rPr>
            </w:pPr>
            <w:r>
              <w:rPr>
                <w:rFonts w:cstheme="minorHAnsi"/>
              </w:rPr>
              <w:t>Home time</w:t>
            </w:r>
          </w:p>
        </w:tc>
      </w:tr>
    </w:tbl>
    <w:p w:rsidR="0038284B" w:rsidRDefault="0038284B" w:rsidP="0038284B">
      <w:pPr>
        <w:rPr>
          <w:rFonts w:cstheme="minorHAnsi"/>
          <w:sz w:val="20"/>
          <w:szCs w:val="20"/>
        </w:rPr>
      </w:pPr>
    </w:p>
    <w:p w:rsidR="0038284B" w:rsidRDefault="0038284B" w:rsidP="0038284B">
      <w:r>
        <w:t xml:space="preserve">This is a guide only and mat sessions durations and activity sessions are flexible particularly in Kindy to accommodate the varying developmental needs of the children and to include incursions, special </w:t>
      </w:r>
      <w:r w:rsidR="003D05CC">
        <w:t>celebrations and</w:t>
      </w:r>
      <w:r>
        <w:t xml:space="preserve"> school assemblies throughout the school year. </w:t>
      </w:r>
    </w:p>
    <w:p w:rsidR="00EC6861" w:rsidRDefault="00EC6861">
      <w:pPr>
        <w:rPr>
          <w:b/>
          <w:i/>
          <w:color w:val="234170" w:themeColor="text2" w:themeShade="BF"/>
          <w:sz w:val="40"/>
          <w:szCs w:val="40"/>
        </w:rPr>
      </w:pPr>
    </w:p>
    <w:p w:rsidR="00760E26" w:rsidRDefault="00760E26" w:rsidP="00760E26">
      <w:pPr>
        <w:pStyle w:val="Heading1"/>
        <w:jc w:val="center"/>
        <w:rPr>
          <w:b/>
          <w:i w:val="0"/>
          <w:color w:val="234170" w:themeColor="text2" w:themeShade="BF"/>
          <w:sz w:val="40"/>
          <w:szCs w:val="40"/>
        </w:rPr>
      </w:pPr>
      <w:bookmarkStart w:id="85" w:name="_Toc426712936"/>
      <w:r w:rsidRPr="00F25B52">
        <w:rPr>
          <w:b/>
          <w:i w:val="0"/>
          <w:color w:val="234170" w:themeColor="text2" w:themeShade="BF"/>
          <w:sz w:val="40"/>
          <w:szCs w:val="40"/>
        </w:rPr>
        <w:t>HEALTH AND WELLBEING</w:t>
      </w:r>
      <w:bookmarkEnd w:id="84"/>
      <w:bookmarkEnd w:id="85"/>
    </w:p>
    <w:p w:rsidR="008D473E" w:rsidRPr="008D473E" w:rsidRDefault="008D473E" w:rsidP="008D473E"/>
    <w:p w:rsidR="001640C3" w:rsidRPr="00972D98" w:rsidRDefault="00C6533E" w:rsidP="00C6533E">
      <w:pPr>
        <w:pStyle w:val="Heading1"/>
        <w:rPr>
          <w:b/>
          <w:i w:val="0"/>
          <w:color w:val="234170" w:themeColor="text2" w:themeShade="BF"/>
        </w:rPr>
      </w:pPr>
      <w:bookmarkStart w:id="86" w:name="_Toc426530557"/>
      <w:bookmarkStart w:id="87" w:name="_Toc426712937"/>
      <w:r w:rsidRPr="00972D98">
        <w:rPr>
          <w:b/>
          <w:i w:val="0"/>
          <w:color w:val="234170" w:themeColor="text2" w:themeShade="BF"/>
        </w:rPr>
        <w:t>General Health Care</w:t>
      </w:r>
      <w:bookmarkEnd w:id="86"/>
      <w:bookmarkEnd w:id="87"/>
    </w:p>
    <w:p w:rsidR="00C6533E" w:rsidRPr="00C6533E" w:rsidRDefault="00C6533E" w:rsidP="00C6533E"/>
    <w:p w:rsidR="001640C3" w:rsidRPr="00C6533E" w:rsidRDefault="001640C3" w:rsidP="00C6533E">
      <w:pPr>
        <w:rPr>
          <w:rFonts w:asciiTheme="majorHAnsi" w:eastAsiaTheme="majorEastAsia" w:hAnsiTheme="majorHAnsi" w:cstheme="majorBidi"/>
          <w:b/>
          <w:bCs/>
          <w:sz w:val="24"/>
          <w:szCs w:val="24"/>
        </w:rPr>
      </w:pPr>
      <w:r w:rsidRPr="00C6533E">
        <w:rPr>
          <w:rFonts w:asciiTheme="majorHAnsi" w:eastAsiaTheme="majorEastAsia" w:hAnsiTheme="majorHAnsi" w:cstheme="majorBidi"/>
          <w:b/>
          <w:bCs/>
          <w:sz w:val="24"/>
          <w:szCs w:val="24"/>
        </w:rPr>
        <w:t>Health Care Plans</w:t>
      </w:r>
    </w:p>
    <w:p w:rsidR="001640C3" w:rsidRPr="00331A04" w:rsidRDefault="001640C3" w:rsidP="00C6533E">
      <w:pPr>
        <w:rPr>
          <w:sz w:val="24"/>
          <w:szCs w:val="24"/>
        </w:rPr>
      </w:pPr>
      <w:r w:rsidRPr="00331A04">
        <w:rPr>
          <w:sz w:val="24"/>
          <w:szCs w:val="24"/>
        </w:rPr>
        <w:t>Please inform the school if your child has a severe allergy, or other health care needs that may require a special Health Care plan. These plans will be developed in conjunction with parents to ensure all students are safe at school.</w:t>
      </w:r>
    </w:p>
    <w:p w:rsidR="001640C3" w:rsidRPr="00C6533E" w:rsidRDefault="001640C3" w:rsidP="00C6533E">
      <w:pPr>
        <w:rPr>
          <w:rFonts w:asciiTheme="majorHAnsi" w:eastAsiaTheme="majorEastAsia" w:hAnsiTheme="majorHAnsi" w:cstheme="majorBidi"/>
          <w:b/>
          <w:bCs/>
          <w:sz w:val="24"/>
          <w:szCs w:val="24"/>
        </w:rPr>
      </w:pPr>
      <w:r w:rsidRPr="00C6533E">
        <w:rPr>
          <w:rFonts w:asciiTheme="majorHAnsi" w:eastAsiaTheme="majorEastAsia" w:hAnsiTheme="majorHAnsi" w:cstheme="majorBidi"/>
          <w:b/>
          <w:bCs/>
          <w:sz w:val="24"/>
          <w:szCs w:val="24"/>
        </w:rPr>
        <w:t xml:space="preserve">Medications </w:t>
      </w:r>
    </w:p>
    <w:p w:rsidR="001640C3" w:rsidRPr="00331A04" w:rsidRDefault="001640C3" w:rsidP="00C6533E">
      <w:pPr>
        <w:rPr>
          <w:sz w:val="24"/>
          <w:szCs w:val="24"/>
        </w:rPr>
      </w:pPr>
      <w:r w:rsidRPr="00331A04">
        <w:rPr>
          <w:sz w:val="24"/>
          <w:szCs w:val="24"/>
        </w:rPr>
        <w:t xml:space="preserve">Appropriate </w:t>
      </w:r>
      <w:r w:rsidR="00D04BC0" w:rsidRPr="00331A04">
        <w:rPr>
          <w:sz w:val="24"/>
          <w:szCs w:val="24"/>
        </w:rPr>
        <w:t>authoris</w:t>
      </w:r>
      <w:r w:rsidRPr="00331A04">
        <w:rPr>
          <w:sz w:val="24"/>
          <w:szCs w:val="24"/>
        </w:rPr>
        <w:t xml:space="preserve">ation is required before any medication is administered.  </w:t>
      </w:r>
      <w:r w:rsidR="00D04BC0" w:rsidRPr="00331A04">
        <w:rPr>
          <w:sz w:val="24"/>
          <w:szCs w:val="24"/>
        </w:rPr>
        <w:t xml:space="preserve">Your child’s teacher will keep </w:t>
      </w:r>
      <w:r w:rsidRPr="00331A04">
        <w:rPr>
          <w:sz w:val="24"/>
          <w:szCs w:val="24"/>
        </w:rPr>
        <w:t>asthma puffers and</w:t>
      </w:r>
      <w:r w:rsidR="00D04BC0" w:rsidRPr="00331A04">
        <w:rPr>
          <w:sz w:val="24"/>
          <w:szCs w:val="24"/>
        </w:rPr>
        <w:t xml:space="preserve"> ventilators in the classroom. </w:t>
      </w:r>
      <w:r w:rsidRPr="00331A04">
        <w:rPr>
          <w:sz w:val="24"/>
          <w:szCs w:val="24"/>
        </w:rPr>
        <w:t xml:space="preserve">Please speak to a member of administration. </w:t>
      </w:r>
    </w:p>
    <w:p w:rsidR="001640C3" w:rsidRPr="00331A04" w:rsidRDefault="001640C3" w:rsidP="00C6533E">
      <w:pPr>
        <w:rPr>
          <w:rFonts w:asciiTheme="majorHAnsi" w:eastAsiaTheme="majorEastAsia" w:hAnsiTheme="majorHAnsi" w:cstheme="majorBidi"/>
          <w:b/>
          <w:bCs/>
          <w:sz w:val="24"/>
          <w:szCs w:val="24"/>
        </w:rPr>
      </w:pPr>
      <w:r w:rsidRPr="00331A04">
        <w:rPr>
          <w:rFonts w:asciiTheme="majorHAnsi" w:eastAsiaTheme="majorEastAsia" w:hAnsiTheme="majorHAnsi" w:cstheme="majorBidi"/>
          <w:b/>
          <w:bCs/>
          <w:sz w:val="24"/>
          <w:szCs w:val="24"/>
        </w:rPr>
        <w:t xml:space="preserve">Illness </w:t>
      </w:r>
    </w:p>
    <w:p w:rsidR="00A827AF" w:rsidRPr="00331A04" w:rsidRDefault="00A827AF" w:rsidP="00A827AF">
      <w:pPr>
        <w:rPr>
          <w:sz w:val="24"/>
          <w:szCs w:val="24"/>
        </w:rPr>
      </w:pPr>
      <w:r w:rsidRPr="00331A04">
        <w:rPr>
          <w:sz w:val="24"/>
          <w:szCs w:val="24"/>
        </w:rPr>
        <w:t>Children who have a contagious medical condition or who have been vomiting in the preceding 12 hour period need to be kept at home. If your child is tired or showing symptoms of the onset of an illness (e.g. cold) we recommend that they be rested at home.</w:t>
      </w:r>
    </w:p>
    <w:p w:rsidR="00A5157F" w:rsidRPr="00331A04" w:rsidRDefault="00E56087" w:rsidP="00A5157F">
      <w:pPr>
        <w:rPr>
          <w:sz w:val="24"/>
          <w:szCs w:val="24"/>
        </w:rPr>
      </w:pPr>
      <w:r w:rsidRPr="00331A04">
        <w:rPr>
          <w:sz w:val="24"/>
          <w:szCs w:val="24"/>
        </w:rPr>
        <w:t>Parents</w:t>
      </w:r>
      <w:r w:rsidR="00A827AF" w:rsidRPr="00331A04">
        <w:rPr>
          <w:sz w:val="24"/>
          <w:szCs w:val="24"/>
        </w:rPr>
        <w:t xml:space="preserve"> </w:t>
      </w:r>
      <w:r w:rsidR="005344BE" w:rsidRPr="00331A04">
        <w:rPr>
          <w:sz w:val="24"/>
          <w:szCs w:val="24"/>
        </w:rPr>
        <w:t xml:space="preserve">will be </w:t>
      </w:r>
      <w:r w:rsidR="00A827AF" w:rsidRPr="00331A04">
        <w:rPr>
          <w:sz w:val="24"/>
          <w:szCs w:val="24"/>
        </w:rPr>
        <w:t xml:space="preserve">informed straight away of a student’s illness. If </w:t>
      </w:r>
      <w:r w:rsidR="005344BE" w:rsidRPr="00331A04">
        <w:rPr>
          <w:sz w:val="24"/>
          <w:szCs w:val="24"/>
        </w:rPr>
        <w:t xml:space="preserve">you </w:t>
      </w:r>
      <w:r w:rsidR="007E2FF3">
        <w:rPr>
          <w:sz w:val="24"/>
          <w:szCs w:val="24"/>
        </w:rPr>
        <w:t>are unavailable,</w:t>
      </w:r>
      <w:r w:rsidR="005344BE" w:rsidRPr="00331A04">
        <w:rPr>
          <w:sz w:val="24"/>
          <w:szCs w:val="24"/>
        </w:rPr>
        <w:t xml:space="preserve"> your </w:t>
      </w:r>
      <w:r w:rsidR="00A827AF" w:rsidRPr="00331A04">
        <w:rPr>
          <w:sz w:val="24"/>
          <w:szCs w:val="24"/>
        </w:rPr>
        <w:t xml:space="preserve">emergency contact </w:t>
      </w:r>
      <w:r w:rsidR="005344BE" w:rsidRPr="00331A04">
        <w:rPr>
          <w:sz w:val="24"/>
          <w:szCs w:val="24"/>
        </w:rPr>
        <w:t>will be</w:t>
      </w:r>
      <w:r w:rsidR="00A827AF" w:rsidRPr="00331A04">
        <w:rPr>
          <w:sz w:val="24"/>
          <w:szCs w:val="24"/>
        </w:rPr>
        <w:t xml:space="preserve"> used. Students who become sick during the school day will be sent home. We ask that you inform the school office of any changes to home phone numbers or emergency contacts, as it can be distressing for your child i</w:t>
      </w:r>
      <w:r w:rsidR="00A5157F" w:rsidRPr="00331A04">
        <w:rPr>
          <w:sz w:val="24"/>
          <w:szCs w:val="24"/>
        </w:rPr>
        <w:t>f we are unable to contact you.</w:t>
      </w:r>
    </w:p>
    <w:p w:rsidR="00A5157F" w:rsidRDefault="00A5157F">
      <w:pPr>
        <w:rPr>
          <w:color w:val="808080" w:themeColor="background1" w:themeShade="80"/>
          <w:sz w:val="24"/>
          <w:szCs w:val="24"/>
        </w:rPr>
      </w:pPr>
    </w:p>
    <w:p w:rsidR="00A827AF" w:rsidRDefault="00A5157F" w:rsidP="001640C3">
      <w:pPr>
        <w:rPr>
          <w:color w:val="808080" w:themeColor="background1" w:themeShade="80"/>
          <w:sz w:val="24"/>
          <w:szCs w:val="24"/>
        </w:rPr>
      </w:pPr>
      <w:r>
        <w:rPr>
          <w:color w:val="808080" w:themeColor="background1" w:themeShade="80"/>
          <w:sz w:val="24"/>
          <w:szCs w:val="24"/>
        </w:rPr>
        <w:br w:type="page"/>
      </w:r>
    </w:p>
    <w:p w:rsidR="00D04BC0" w:rsidRDefault="00D04BC0" w:rsidP="00D04BC0">
      <w:pPr>
        <w:pStyle w:val="Heading1"/>
        <w:jc w:val="center"/>
        <w:rPr>
          <w:b/>
          <w:i w:val="0"/>
          <w:color w:val="234170" w:themeColor="text2" w:themeShade="BF"/>
          <w:sz w:val="40"/>
          <w:szCs w:val="40"/>
        </w:rPr>
      </w:pPr>
      <w:bookmarkStart w:id="88" w:name="_Toc426712938"/>
      <w:r w:rsidRPr="00F25B52">
        <w:rPr>
          <w:b/>
          <w:i w:val="0"/>
          <w:color w:val="234170" w:themeColor="text2" w:themeShade="BF"/>
          <w:sz w:val="40"/>
          <w:szCs w:val="40"/>
        </w:rPr>
        <w:lastRenderedPageBreak/>
        <w:t>HEALTH AND WELLBEING</w:t>
      </w:r>
      <w:bookmarkEnd w:id="88"/>
    </w:p>
    <w:p w:rsidR="008D473E" w:rsidRPr="008D473E" w:rsidRDefault="008D473E" w:rsidP="008D473E"/>
    <w:p w:rsidR="00A5157F" w:rsidRDefault="007E2FF3" w:rsidP="00A5157F">
      <w:pPr>
        <w:pStyle w:val="Heading1"/>
        <w:rPr>
          <w:b/>
          <w:i w:val="0"/>
          <w:color w:val="234170" w:themeColor="text2" w:themeShade="BF"/>
        </w:rPr>
      </w:pPr>
      <w:bookmarkStart w:id="89" w:name="_Toc426712939"/>
      <w:r>
        <w:rPr>
          <w:b/>
          <w:i w:val="0"/>
          <w:color w:val="234170" w:themeColor="text2" w:themeShade="BF"/>
        </w:rPr>
        <w:t xml:space="preserve">General Health </w:t>
      </w:r>
      <w:r w:rsidR="00A5157F" w:rsidRPr="00972D98">
        <w:rPr>
          <w:b/>
          <w:i w:val="0"/>
          <w:color w:val="234170" w:themeColor="text2" w:themeShade="BF"/>
        </w:rPr>
        <w:t>Care</w:t>
      </w:r>
      <w:r w:rsidR="00A5157F">
        <w:rPr>
          <w:b/>
          <w:i w:val="0"/>
          <w:color w:val="234170" w:themeColor="text2" w:themeShade="BF"/>
        </w:rPr>
        <w:t xml:space="preserve"> (cont.)</w:t>
      </w:r>
      <w:bookmarkEnd w:id="89"/>
    </w:p>
    <w:p w:rsidR="00A5157F" w:rsidRPr="00A5157F" w:rsidRDefault="00A5157F" w:rsidP="00A5157F"/>
    <w:p w:rsidR="004946DF" w:rsidRPr="00A5157F" w:rsidRDefault="004946DF" w:rsidP="004946DF">
      <w:pPr>
        <w:rPr>
          <w:color w:val="808080" w:themeColor="background1" w:themeShade="80"/>
          <w:sz w:val="24"/>
          <w:szCs w:val="24"/>
        </w:rPr>
      </w:pPr>
      <w:r w:rsidRPr="00C6533E">
        <w:rPr>
          <w:rFonts w:asciiTheme="majorHAnsi" w:eastAsiaTheme="majorEastAsia" w:hAnsiTheme="majorHAnsi" w:cstheme="majorBidi"/>
          <w:b/>
          <w:bCs/>
          <w:sz w:val="24"/>
          <w:szCs w:val="24"/>
        </w:rPr>
        <w:t xml:space="preserve">Accidents </w:t>
      </w:r>
    </w:p>
    <w:p w:rsidR="004946DF" w:rsidRPr="00331A04" w:rsidRDefault="004946DF" w:rsidP="00A5157F">
      <w:pPr>
        <w:rPr>
          <w:sz w:val="24"/>
          <w:szCs w:val="24"/>
        </w:rPr>
      </w:pPr>
      <w:r w:rsidRPr="00331A04">
        <w:rPr>
          <w:sz w:val="24"/>
          <w:szCs w:val="24"/>
        </w:rPr>
        <w:t>Minor accidents such as bumps, cuts and abrasions are treated by the school staff.  Parents are informed immediately of more serious accidents. The school has a Critical Incident Plan for serious accidents.</w:t>
      </w:r>
    </w:p>
    <w:p w:rsidR="00A5157F" w:rsidRPr="00331A04" w:rsidRDefault="00A5157F" w:rsidP="00A5157F">
      <w:pPr>
        <w:rPr>
          <w:rFonts w:asciiTheme="majorHAnsi" w:eastAsiaTheme="majorEastAsia" w:hAnsiTheme="majorHAnsi" w:cstheme="majorBidi"/>
          <w:b/>
          <w:bCs/>
          <w:sz w:val="24"/>
          <w:szCs w:val="24"/>
        </w:rPr>
      </w:pPr>
      <w:r w:rsidRPr="00331A04">
        <w:rPr>
          <w:rFonts w:asciiTheme="majorHAnsi" w:eastAsiaTheme="majorEastAsia" w:hAnsiTheme="majorHAnsi" w:cstheme="majorBidi"/>
          <w:b/>
          <w:bCs/>
          <w:sz w:val="24"/>
          <w:szCs w:val="24"/>
        </w:rPr>
        <w:t>Head Lice</w:t>
      </w:r>
    </w:p>
    <w:p w:rsidR="00A5157F" w:rsidRPr="00331A04" w:rsidRDefault="00A5157F" w:rsidP="00A5157F">
      <w:pPr>
        <w:rPr>
          <w:sz w:val="24"/>
          <w:szCs w:val="24"/>
        </w:rPr>
      </w:pPr>
      <w:r w:rsidRPr="00331A04">
        <w:rPr>
          <w:sz w:val="24"/>
          <w:szCs w:val="24"/>
        </w:rPr>
        <w:t xml:space="preserve">The school has a policy on head lice. </w:t>
      </w:r>
      <w:r w:rsidR="007E2FF3">
        <w:rPr>
          <w:sz w:val="24"/>
          <w:szCs w:val="24"/>
        </w:rPr>
        <w:t>Parents will be contacted and advised if their child has head lice.</w:t>
      </w:r>
      <w:r w:rsidRPr="00331A04">
        <w:rPr>
          <w:sz w:val="24"/>
          <w:szCs w:val="24"/>
        </w:rPr>
        <w:t xml:space="preserve"> Students must be treated before they return to school. Notes will be sent home to the </w:t>
      </w:r>
      <w:r w:rsidR="007E2FF3">
        <w:rPr>
          <w:sz w:val="24"/>
          <w:szCs w:val="24"/>
        </w:rPr>
        <w:t>entire</w:t>
      </w:r>
      <w:r w:rsidRPr="00331A04">
        <w:rPr>
          <w:sz w:val="24"/>
          <w:szCs w:val="24"/>
        </w:rPr>
        <w:t xml:space="preserve"> class so that parents can check their child. Parents can help enormously with this common issue if they regularly check their family</w:t>
      </w:r>
    </w:p>
    <w:p w:rsidR="00A827AF" w:rsidRPr="00331A04" w:rsidRDefault="00A827AF" w:rsidP="00A827AF">
      <w:pPr>
        <w:rPr>
          <w:rFonts w:asciiTheme="majorHAnsi" w:eastAsiaTheme="majorEastAsia" w:hAnsiTheme="majorHAnsi" w:cstheme="majorBidi"/>
          <w:b/>
          <w:bCs/>
          <w:sz w:val="24"/>
          <w:szCs w:val="24"/>
        </w:rPr>
      </w:pPr>
      <w:r w:rsidRPr="00331A04">
        <w:rPr>
          <w:rFonts w:asciiTheme="majorHAnsi" w:eastAsiaTheme="majorEastAsia" w:hAnsiTheme="majorHAnsi" w:cstheme="majorBidi"/>
          <w:b/>
          <w:bCs/>
          <w:sz w:val="24"/>
          <w:szCs w:val="24"/>
        </w:rPr>
        <w:t>Medical Information Forms</w:t>
      </w:r>
    </w:p>
    <w:p w:rsidR="0063466A" w:rsidRPr="00331A04" w:rsidRDefault="00A827AF" w:rsidP="0063466A">
      <w:pPr>
        <w:autoSpaceDE w:val="0"/>
        <w:autoSpaceDN w:val="0"/>
        <w:adjustRightInd w:val="0"/>
        <w:spacing w:after="0" w:line="240" w:lineRule="auto"/>
        <w:rPr>
          <w:sz w:val="24"/>
          <w:szCs w:val="24"/>
        </w:rPr>
      </w:pPr>
      <w:r w:rsidRPr="00331A04">
        <w:rPr>
          <w:sz w:val="24"/>
          <w:szCs w:val="24"/>
        </w:rPr>
        <w:t>At enrolment you will have filled out a medical form about your child. It is important that this information is kept up to date at all times. If details change during the course of the year it is important that you update this information with the main office as soon as possible.</w:t>
      </w:r>
    </w:p>
    <w:p w:rsidR="00D04BC0" w:rsidRPr="00331A04" w:rsidRDefault="00D04BC0" w:rsidP="00D04BC0">
      <w:pPr>
        <w:rPr>
          <w:rFonts w:asciiTheme="majorHAnsi" w:eastAsiaTheme="majorEastAsia" w:hAnsiTheme="majorHAnsi" w:cstheme="majorBidi"/>
          <w:b/>
          <w:bCs/>
          <w:sz w:val="24"/>
          <w:szCs w:val="24"/>
        </w:rPr>
      </w:pPr>
      <w:bookmarkStart w:id="90" w:name="_Toc426530558"/>
    </w:p>
    <w:p w:rsidR="00760E26" w:rsidRPr="00D04BC0" w:rsidRDefault="00760E26" w:rsidP="00D04BC0">
      <w:pPr>
        <w:rPr>
          <w:rFonts w:asciiTheme="majorHAnsi" w:eastAsiaTheme="majorEastAsia" w:hAnsiTheme="majorHAnsi" w:cstheme="majorBidi"/>
          <w:b/>
          <w:bCs/>
          <w:sz w:val="24"/>
          <w:szCs w:val="24"/>
        </w:rPr>
      </w:pPr>
      <w:r w:rsidRPr="00D04BC0">
        <w:rPr>
          <w:rFonts w:asciiTheme="majorHAnsi" w:eastAsiaTheme="majorEastAsia" w:hAnsiTheme="majorHAnsi" w:cstheme="majorBidi"/>
          <w:b/>
          <w:bCs/>
          <w:sz w:val="24"/>
          <w:szCs w:val="24"/>
        </w:rPr>
        <w:t>Allergy Aware</w:t>
      </w:r>
      <w:bookmarkEnd w:id="90"/>
    </w:p>
    <w:p w:rsidR="00B47D20" w:rsidRDefault="00B47D20" w:rsidP="00B47D20">
      <w:pPr>
        <w:rPr>
          <w:rFonts w:ascii="Arial" w:hAnsi="Arial" w:cs="Arial"/>
        </w:rPr>
      </w:pPr>
      <w:r w:rsidRPr="00331A04">
        <w:rPr>
          <w:sz w:val="24"/>
          <w:szCs w:val="24"/>
        </w:rPr>
        <w:t>Fremantle Primary School is committed to providing a safe environment that meets the sp</w:t>
      </w:r>
      <w:r w:rsidR="005344BE" w:rsidRPr="00331A04">
        <w:rPr>
          <w:sz w:val="24"/>
          <w:szCs w:val="24"/>
        </w:rPr>
        <w:t xml:space="preserve">ecific </w:t>
      </w:r>
      <w:r w:rsidRPr="00331A04">
        <w:rPr>
          <w:sz w:val="24"/>
          <w:szCs w:val="24"/>
        </w:rPr>
        <w:t>needs of our students</w:t>
      </w:r>
      <w:r w:rsidR="005344BE" w:rsidRPr="00331A04">
        <w:rPr>
          <w:sz w:val="24"/>
          <w:szCs w:val="24"/>
        </w:rPr>
        <w:t>.</w:t>
      </w:r>
      <w:r w:rsidRPr="00331A04">
        <w:rPr>
          <w:sz w:val="24"/>
          <w:szCs w:val="24"/>
        </w:rPr>
        <w:t xml:space="preserve"> </w:t>
      </w:r>
      <w:r w:rsidR="00E56087" w:rsidRPr="00331A04">
        <w:rPr>
          <w:sz w:val="24"/>
          <w:szCs w:val="24"/>
        </w:rPr>
        <w:t>Our School</w:t>
      </w:r>
      <w:r w:rsidRPr="00331A04">
        <w:rPr>
          <w:sz w:val="24"/>
          <w:szCs w:val="24"/>
        </w:rPr>
        <w:t xml:space="preserve"> has developed an allergy friendly policy in line w</w:t>
      </w:r>
      <w:r w:rsidR="005344BE" w:rsidRPr="00331A04">
        <w:rPr>
          <w:sz w:val="24"/>
          <w:szCs w:val="24"/>
        </w:rPr>
        <w:t xml:space="preserve">ith the Department of Education’s </w:t>
      </w:r>
      <w:r w:rsidRPr="00331A04">
        <w:rPr>
          <w:sz w:val="24"/>
          <w:szCs w:val="24"/>
        </w:rPr>
        <w:t>Duty of Care</w:t>
      </w:r>
      <w:r w:rsidR="008A1981">
        <w:rPr>
          <w:sz w:val="24"/>
          <w:szCs w:val="24"/>
        </w:rPr>
        <w:t xml:space="preserve"> Policy.  </w:t>
      </w:r>
    </w:p>
    <w:p w:rsidR="00760E26" w:rsidRPr="00D04BC0" w:rsidRDefault="00760E26" w:rsidP="00D04BC0">
      <w:pPr>
        <w:rPr>
          <w:rFonts w:asciiTheme="majorHAnsi" w:eastAsiaTheme="majorEastAsia" w:hAnsiTheme="majorHAnsi" w:cstheme="majorBidi"/>
          <w:b/>
          <w:bCs/>
          <w:sz w:val="24"/>
          <w:szCs w:val="24"/>
        </w:rPr>
      </w:pPr>
      <w:bookmarkStart w:id="91" w:name="_Toc426530559"/>
      <w:r w:rsidRPr="00D04BC0">
        <w:rPr>
          <w:rFonts w:asciiTheme="majorHAnsi" w:eastAsiaTheme="majorEastAsia" w:hAnsiTheme="majorHAnsi" w:cstheme="majorBidi"/>
          <w:b/>
          <w:bCs/>
          <w:sz w:val="24"/>
          <w:szCs w:val="24"/>
        </w:rPr>
        <w:t>Sunsmart Guidelines</w:t>
      </w:r>
      <w:bookmarkEnd w:id="91"/>
    </w:p>
    <w:p w:rsidR="006C0FA5" w:rsidRPr="00331A04" w:rsidRDefault="00760E26" w:rsidP="00760E26">
      <w:pPr>
        <w:jc w:val="both"/>
        <w:rPr>
          <w:sz w:val="24"/>
          <w:szCs w:val="24"/>
        </w:rPr>
      </w:pPr>
      <w:r w:rsidRPr="00331A04">
        <w:rPr>
          <w:sz w:val="24"/>
          <w:szCs w:val="24"/>
        </w:rPr>
        <w:t>Our school has a “No Hat No Play” policy to ensure protection from the sun. Students are expected to wear a broad brim hat when outdoors and on class excursions.  The uniform shop has a supply of suitable wide brimmed hats for sale.</w:t>
      </w:r>
      <w:r w:rsidR="00CD0679">
        <w:rPr>
          <w:sz w:val="24"/>
          <w:szCs w:val="24"/>
        </w:rPr>
        <w:t xml:space="preserve">  Please label clearly with</w:t>
      </w:r>
      <w:r w:rsidR="00940121">
        <w:rPr>
          <w:sz w:val="24"/>
          <w:szCs w:val="24"/>
        </w:rPr>
        <w:t xml:space="preserve"> your</w:t>
      </w:r>
      <w:r w:rsidR="00CD0679">
        <w:rPr>
          <w:sz w:val="24"/>
          <w:szCs w:val="24"/>
        </w:rPr>
        <w:t xml:space="preserve"> </w:t>
      </w:r>
      <w:r w:rsidR="00815942">
        <w:rPr>
          <w:sz w:val="24"/>
          <w:szCs w:val="24"/>
        </w:rPr>
        <w:t>child’s</w:t>
      </w:r>
      <w:r w:rsidR="00CD0679">
        <w:rPr>
          <w:sz w:val="24"/>
          <w:szCs w:val="24"/>
        </w:rPr>
        <w:t xml:space="preserve"> name or sew on a small patch for ease of identification for those children not yet able to read their name in print.</w:t>
      </w:r>
      <w:r w:rsidR="003D05CC">
        <w:rPr>
          <w:sz w:val="24"/>
          <w:szCs w:val="24"/>
        </w:rPr>
        <w:t xml:space="preserve"> Sunscreen should be applied prior to school and if you wish for additional application of sunscreen during the school day, please provide a roll on sunscreen for your child clearly labe</w:t>
      </w:r>
      <w:r w:rsidR="00775FD4">
        <w:rPr>
          <w:sz w:val="24"/>
          <w:szCs w:val="24"/>
        </w:rPr>
        <w:t>l</w:t>
      </w:r>
      <w:r w:rsidR="003D05CC">
        <w:rPr>
          <w:sz w:val="24"/>
          <w:szCs w:val="24"/>
        </w:rPr>
        <w:t>led with their name to apply themselves.</w:t>
      </w:r>
    </w:p>
    <w:p w:rsidR="006C0FA5" w:rsidRDefault="006C0FA5" w:rsidP="006C0FA5">
      <w:pPr>
        <w:jc w:val="center"/>
        <w:rPr>
          <w:color w:val="808080" w:themeColor="background1" w:themeShade="80"/>
          <w:sz w:val="24"/>
          <w:szCs w:val="24"/>
        </w:rPr>
      </w:pPr>
    </w:p>
    <w:p w:rsidR="00760E26" w:rsidRPr="003D05CC" w:rsidRDefault="00F03D69" w:rsidP="003D05CC">
      <w:pPr>
        <w:pStyle w:val="Heading1"/>
        <w:jc w:val="center"/>
        <w:rPr>
          <w:color w:val="808080" w:themeColor="background1" w:themeShade="80"/>
          <w:sz w:val="24"/>
          <w:szCs w:val="24"/>
        </w:rPr>
      </w:pPr>
      <w:r>
        <w:rPr>
          <w:color w:val="808080" w:themeColor="background1" w:themeShade="80"/>
          <w:sz w:val="24"/>
          <w:szCs w:val="24"/>
        </w:rPr>
        <w:br w:type="page"/>
      </w:r>
      <w:bookmarkStart w:id="92" w:name="_Toc426530560"/>
      <w:bookmarkStart w:id="93" w:name="_Toc426712940"/>
      <w:r w:rsidR="00A43B09">
        <w:rPr>
          <w:b/>
          <w:i w:val="0"/>
          <w:color w:val="234170" w:themeColor="text2" w:themeShade="BF"/>
          <w:sz w:val="40"/>
          <w:szCs w:val="40"/>
        </w:rPr>
        <w:lastRenderedPageBreak/>
        <w:t>P</w:t>
      </w:r>
      <w:r w:rsidR="005F09CB" w:rsidRPr="00F25B52">
        <w:rPr>
          <w:b/>
          <w:i w:val="0"/>
          <w:color w:val="234170" w:themeColor="text2" w:themeShade="BF"/>
          <w:sz w:val="40"/>
          <w:szCs w:val="40"/>
        </w:rPr>
        <w:t>ARENT INFORMATION</w:t>
      </w:r>
      <w:bookmarkEnd w:id="92"/>
      <w:bookmarkEnd w:id="93"/>
    </w:p>
    <w:p w:rsidR="00B61BCC" w:rsidRDefault="00B61BCC" w:rsidP="00B61BCC">
      <w:pPr>
        <w:pStyle w:val="NormalWeb"/>
        <w:shd w:val="clear" w:color="auto" w:fill="FFFFFF"/>
        <w:spacing w:before="0" w:beforeAutospacing="0" w:after="300" w:afterAutospacing="0" w:line="336" w:lineRule="atLeast"/>
        <w:textAlignment w:val="baseline"/>
        <w:rPr>
          <w:rFonts w:ascii="Arial" w:hAnsi="Arial" w:cs="Arial"/>
          <w:color w:val="424242"/>
          <w:sz w:val="21"/>
          <w:szCs w:val="21"/>
        </w:rPr>
      </w:pPr>
    </w:p>
    <w:p w:rsidR="00D62C37" w:rsidRPr="005468C0" w:rsidRDefault="00015C43" w:rsidP="0063466A">
      <w:pPr>
        <w:pStyle w:val="Heading1"/>
        <w:rPr>
          <w:b/>
          <w:i w:val="0"/>
          <w:color w:val="234170" w:themeColor="text2" w:themeShade="BF"/>
        </w:rPr>
      </w:pPr>
      <w:bookmarkStart w:id="94" w:name="_Toc426530561"/>
      <w:bookmarkStart w:id="95" w:name="_Toc426712941"/>
      <w:r w:rsidRPr="005468C0">
        <w:rPr>
          <w:b/>
          <w:i w:val="0"/>
          <w:color w:val="234170" w:themeColor="text2" w:themeShade="BF"/>
        </w:rPr>
        <w:t>Parking</w:t>
      </w:r>
      <w:bookmarkEnd w:id="94"/>
      <w:bookmarkEnd w:id="95"/>
    </w:p>
    <w:p w:rsidR="00543BFE" w:rsidRPr="00543BFE" w:rsidRDefault="00543BFE" w:rsidP="00543BFE"/>
    <w:p w:rsidR="005A6DF0" w:rsidRPr="00331A04" w:rsidRDefault="005A6DF0" w:rsidP="005A6DF0">
      <w:pPr>
        <w:rPr>
          <w:sz w:val="24"/>
          <w:szCs w:val="24"/>
        </w:rPr>
      </w:pPr>
      <w:r w:rsidRPr="00331A04">
        <w:rPr>
          <w:sz w:val="24"/>
          <w:szCs w:val="24"/>
        </w:rPr>
        <w:t>Limited street parking is available on the streets surrounding Fremantle Primary School. Please ensure you read all</w:t>
      </w:r>
      <w:r w:rsidR="00940121">
        <w:rPr>
          <w:sz w:val="24"/>
          <w:szCs w:val="24"/>
        </w:rPr>
        <w:t xml:space="preserve"> relevant parking signs as</w:t>
      </w:r>
      <w:r w:rsidRPr="00331A04">
        <w:rPr>
          <w:sz w:val="24"/>
          <w:szCs w:val="24"/>
        </w:rPr>
        <w:t xml:space="preserve"> penalties </w:t>
      </w:r>
      <w:r w:rsidR="00D62C37" w:rsidRPr="00331A04">
        <w:rPr>
          <w:sz w:val="24"/>
          <w:szCs w:val="24"/>
        </w:rPr>
        <w:t xml:space="preserve">are </w:t>
      </w:r>
      <w:r w:rsidR="00323E1C" w:rsidRPr="00331A04">
        <w:rPr>
          <w:sz w:val="24"/>
          <w:szCs w:val="24"/>
        </w:rPr>
        <w:t>enforced</w:t>
      </w:r>
      <w:r w:rsidR="00D62C37" w:rsidRPr="00331A04">
        <w:rPr>
          <w:sz w:val="24"/>
          <w:szCs w:val="24"/>
        </w:rPr>
        <w:t xml:space="preserve"> by local council for parking </w:t>
      </w:r>
      <w:r w:rsidR="001A728B" w:rsidRPr="00331A04">
        <w:rPr>
          <w:sz w:val="24"/>
          <w:szCs w:val="24"/>
        </w:rPr>
        <w:t>infringements</w:t>
      </w:r>
      <w:r w:rsidR="00D62C37" w:rsidRPr="00331A04">
        <w:rPr>
          <w:sz w:val="24"/>
          <w:szCs w:val="24"/>
        </w:rPr>
        <w:t>.</w:t>
      </w:r>
    </w:p>
    <w:p w:rsidR="0031278F" w:rsidRPr="005468C0" w:rsidRDefault="0031278F" w:rsidP="0031278F">
      <w:pPr>
        <w:pStyle w:val="Heading1"/>
        <w:rPr>
          <w:b/>
          <w:i w:val="0"/>
          <w:color w:val="234170" w:themeColor="text2" w:themeShade="BF"/>
        </w:rPr>
      </w:pPr>
      <w:bookmarkStart w:id="96" w:name="_Toc426530562"/>
      <w:bookmarkStart w:id="97" w:name="_Toc426712942"/>
      <w:r w:rsidRPr="005468C0">
        <w:rPr>
          <w:b/>
          <w:i w:val="0"/>
          <w:color w:val="234170" w:themeColor="text2" w:themeShade="BF"/>
        </w:rPr>
        <w:t>Lost Property</w:t>
      </w:r>
      <w:bookmarkEnd w:id="96"/>
      <w:bookmarkEnd w:id="97"/>
    </w:p>
    <w:p w:rsidR="0031278F" w:rsidRDefault="0031278F" w:rsidP="005A6DF0">
      <w:pPr>
        <w:rPr>
          <w:color w:val="808080" w:themeColor="background1" w:themeShade="80"/>
          <w:sz w:val="24"/>
          <w:szCs w:val="24"/>
        </w:rPr>
      </w:pPr>
    </w:p>
    <w:p w:rsidR="003C79DD" w:rsidRPr="00331A04" w:rsidRDefault="0031278F" w:rsidP="0031278F">
      <w:pPr>
        <w:autoSpaceDE w:val="0"/>
        <w:autoSpaceDN w:val="0"/>
        <w:adjustRightInd w:val="0"/>
        <w:spacing w:after="0" w:line="240" w:lineRule="auto"/>
        <w:rPr>
          <w:sz w:val="24"/>
          <w:szCs w:val="24"/>
        </w:rPr>
      </w:pPr>
      <w:r w:rsidRPr="00331A04">
        <w:rPr>
          <w:sz w:val="24"/>
          <w:szCs w:val="24"/>
        </w:rPr>
        <w:t xml:space="preserve">Lost property is either located in a basket in your child’s class or in the lost property box </w:t>
      </w:r>
      <w:r w:rsidR="007E2FF3">
        <w:rPr>
          <w:sz w:val="24"/>
          <w:szCs w:val="24"/>
        </w:rPr>
        <w:t>near the admin office</w:t>
      </w:r>
      <w:r w:rsidRPr="00331A04">
        <w:rPr>
          <w:sz w:val="24"/>
          <w:szCs w:val="24"/>
        </w:rPr>
        <w:t xml:space="preserve">. </w:t>
      </w:r>
    </w:p>
    <w:p w:rsidR="00050ADC" w:rsidRPr="005468C0" w:rsidRDefault="00015C43" w:rsidP="005F09CB">
      <w:pPr>
        <w:pStyle w:val="Heading1"/>
        <w:rPr>
          <w:b/>
          <w:i w:val="0"/>
          <w:color w:val="234170" w:themeColor="text2" w:themeShade="BF"/>
        </w:rPr>
      </w:pPr>
      <w:bookmarkStart w:id="98" w:name="_Toc426530563"/>
      <w:bookmarkStart w:id="99" w:name="_Toc426712943"/>
      <w:r w:rsidRPr="005468C0">
        <w:rPr>
          <w:b/>
          <w:i w:val="0"/>
          <w:color w:val="234170" w:themeColor="text2" w:themeShade="BF"/>
        </w:rPr>
        <w:t>Birthdays</w:t>
      </w:r>
      <w:bookmarkEnd w:id="98"/>
      <w:bookmarkEnd w:id="99"/>
    </w:p>
    <w:p w:rsidR="00543BFE" w:rsidRPr="00543BFE" w:rsidRDefault="00543BFE" w:rsidP="00543BFE"/>
    <w:p w:rsidR="003C79DD" w:rsidRPr="00331A04" w:rsidRDefault="003C79DD" w:rsidP="003C79DD">
      <w:pPr>
        <w:rPr>
          <w:sz w:val="24"/>
          <w:szCs w:val="24"/>
        </w:rPr>
      </w:pPr>
      <w:r w:rsidRPr="00331A04">
        <w:rPr>
          <w:sz w:val="24"/>
          <w:szCs w:val="24"/>
        </w:rPr>
        <w:t xml:space="preserve">We love celebrating birthdays at our </w:t>
      </w:r>
      <w:r w:rsidR="007E2FF3">
        <w:rPr>
          <w:sz w:val="24"/>
          <w:szCs w:val="24"/>
        </w:rPr>
        <w:t>s</w:t>
      </w:r>
      <w:r w:rsidR="00940121">
        <w:rPr>
          <w:sz w:val="24"/>
          <w:szCs w:val="24"/>
        </w:rPr>
        <w:t>chool</w:t>
      </w:r>
      <w:r w:rsidRPr="00331A04">
        <w:rPr>
          <w:sz w:val="24"/>
          <w:szCs w:val="24"/>
        </w:rPr>
        <w:t xml:space="preserve">. Let us know if you intend bringing in a cake to celebrate your child’s birthday. Small </w:t>
      </w:r>
      <w:r w:rsidR="00611049" w:rsidRPr="00331A04">
        <w:rPr>
          <w:sz w:val="24"/>
          <w:szCs w:val="24"/>
        </w:rPr>
        <w:t>cup</w:t>
      </w:r>
      <w:r w:rsidRPr="00331A04">
        <w:rPr>
          <w:sz w:val="24"/>
          <w:szCs w:val="24"/>
        </w:rPr>
        <w:t xml:space="preserve"> cakes are best as they are easy to share. Please ensure that there are enough cakes for all </w:t>
      </w:r>
      <w:r w:rsidR="00323E1C" w:rsidRPr="00331A04">
        <w:rPr>
          <w:sz w:val="24"/>
          <w:szCs w:val="24"/>
        </w:rPr>
        <w:t xml:space="preserve">children. </w:t>
      </w:r>
      <w:r w:rsidR="00611049" w:rsidRPr="00331A04">
        <w:rPr>
          <w:sz w:val="24"/>
          <w:szCs w:val="24"/>
        </w:rPr>
        <w:t>Please</w:t>
      </w:r>
      <w:r w:rsidR="003C46ED" w:rsidRPr="00331A04">
        <w:rPr>
          <w:sz w:val="24"/>
          <w:szCs w:val="24"/>
        </w:rPr>
        <w:t xml:space="preserve"> also</w:t>
      </w:r>
      <w:r w:rsidR="00611049" w:rsidRPr="00331A04">
        <w:rPr>
          <w:sz w:val="24"/>
          <w:szCs w:val="24"/>
        </w:rPr>
        <w:t xml:space="preserve"> ensure a</w:t>
      </w:r>
      <w:r w:rsidRPr="00331A04">
        <w:rPr>
          <w:sz w:val="24"/>
          <w:szCs w:val="24"/>
        </w:rPr>
        <w:t xml:space="preserve">ll cakes </w:t>
      </w:r>
      <w:r w:rsidR="00611049" w:rsidRPr="00331A04">
        <w:rPr>
          <w:sz w:val="24"/>
          <w:szCs w:val="24"/>
        </w:rPr>
        <w:t>are nut free.</w:t>
      </w:r>
    </w:p>
    <w:p w:rsidR="003C79DD" w:rsidRPr="005468C0" w:rsidRDefault="003C79DD" w:rsidP="003C79DD">
      <w:pPr>
        <w:pStyle w:val="Heading1"/>
        <w:rPr>
          <w:b/>
          <w:i w:val="0"/>
          <w:color w:val="234170" w:themeColor="text2" w:themeShade="BF"/>
        </w:rPr>
      </w:pPr>
      <w:bookmarkStart w:id="100" w:name="_Toc426530564"/>
      <w:bookmarkStart w:id="101" w:name="_Toc426712944"/>
      <w:r w:rsidRPr="005468C0">
        <w:rPr>
          <w:b/>
          <w:i w:val="0"/>
          <w:color w:val="234170" w:themeColor="text2" w:themeShade="BF"/>
        </w:rPr>
        <w:t>Special Toys</w:t>
      </w:r>
      <w:bookmarkEnd w:id="100"/>
      <w:bookmarkEnd w:id="101"/>
    </w:p>
    <w:p w:rsidR="003C79DD" w:rsidRDefault="003C79DD" w:rsidP="003C79DD">
      <w:pPr>
        <w:autoSpaceDE w:val="0"/>
        <w:autoSpaceDN w:val="0"/>
        <w:adjustRightInd w:val="0"/>
        <w:spacing w:after="0" w:line="240" w:lineRule="auto"/>
        <w:rPr>
          <w:rFonts w:ascii="Arial" w:hAnsi="Arial" w:cs="Arial"/>
          <w:b/>
          <w:bCs/>
          <w:sz w:val="24"/>
          <w:szCs w:val="24"/>
          <w:lang w:val="en-AU"/>
        </w:rPr>
      </w:pPr>
    </w:p>
    <w:p w:rsidR="003C79DD" w:rsidRPr="00331A04" w:rsidRDefault="003C79DD" w:rsidP="003C79DD">
      <w:pPr>
        <w:autoSpaceDE w:val="0"/>
        <w:autoSpaceDN w:val="0"/>
        <w:adjustRightInd w:val="0"/>
        <w:spacing w:after="0" w:line="240" w:lineRule="auto"/>
        <w:rPr>
          <w:sz w:val="24"/>
          <w:szCs w:val="24"/>
        </w:rPr>
      </w:pPr>
      <w:r w:rsidRPr="00331A04">
        <w:rPr>
          <w:sz w:val="24"/>
          <w:szCs w:val="24"/>
        </w:rPr>
        <w:t xml:space="preserve">Please leave special toys at home. They may become damaged or lost. We would prefer your child to explore and become involved with the activities and experiences provided by the </w:t>
      </w:r>
      <w:r w:rsidR="00611049" w:rsidRPr="00331A04">
        <w:rPr>
          <w:sz w:val="24"/>
          <w:szCs w:val="24"/>
        </w:rPr>
        <w:t>teaching staff.</w:t>
      </w:r>
    </w:p>
    <w:p w:rsidR="001D4449" w:rsidRDefault="001D4449" w:rsidP="003C79DD">
      <w:pPr>
        <w:autoSpaceDE w:val="0"/>
        <w:autoSpaceDN w:val="0"/>
        <w:adjustRightInd w:val="0"/>
        <w:spacing w:after="0" w:line="240" w:lineRule="auto"/>
        <w:rPr>
          <w:color w:val="808080" w:themeColor="background1" w:themeShade="80"/>
          <w:sz w:val="24"/>
          <w:szCs w:val="24"/>
        </w:rPr>
      </w:pPr>
    </w:p>
    <w:p w:rsidR="001D4449" w:rsidRDefault="009B0F82" w:rsidP="003C79DD">
      <w:pPr>
        <w:autoSpaceDE w:val="0"/>
        <w:autoSpaceDN w:val="0"/>
        <w:adjustRightInd w:val="0"/>
        <w:spacing w:after="0" w:line="240" w:lineRule="auto"/>
        <w:rPr>
          <w:color w:val="808080" w:themeColor="background1" w:themeShade="80"/>
          <w:sz w:val="24"/>
          <w:szCs w:val="24"/>
        </w:rPr>
      </w:pPr>
      <w:r>
        <w:rPr>
          <w:noProof/>
          <w:color w:val="808080" w:themeColor="background1" w:themeShade="80"/>
          <w:sz w:val="24"/>
          <w:szCs w:val="24"/>
          <w:lang w:val="en-AU" w:eastAsia="en-AU"/>
        </w:rPr>
        <w:drawing>
          <wp:anchor distT="0" distB="0" distL="114300" distR="114300" simplePos="0" relativeHeight="251699200" behindDoc="1" locked="0" layoutInCell="1" allowOverlap="1" wp14:anchorId="5EBA94C3" wp14:editId="36E9F0A4">
            <wp:simplePos x="0" y="0"/>
            <wp:positionH relativeFrom="column">
              <wp:posOffset>4629150</wp:posOffset>
            </wp:positionH>
            <wp:positionV relativeFrom="paragraph">
              <wp:posOffset>66040</wp:posOffset>
            </wp:positionV>
            <wp:extent cx="1847850" cy="2018665"/>
            <wp:effectExtent l="0" t="0" r="0" b="635"/>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o_Primary_web_018.jpg"/>
                    <pic:cNvPicPr/>
                  </pic:nvPicPr>
                  <pic:blipFill rotWithShape="1">
                    <a:blip r:embed="rId19" cstate="print">
                      <a:extLst>
                        <a:ext uri="{28A0092B-C50C-407E-A947-70E740481C1C}">
                          <a14:useLocalDpi xmlns:a14="http://schemas.microsoft.com/office/drawing/2010/main" val="0"/>
                        </a:ext>
                      </a:extLst>
                    </a:blip>
                    <a:srcRect l="37250" r="1750"/>
                    <a:stretch/>
                  </pic:blipFill>
                  <pic:spPr bwMode="auto">
                    <a:xfrm>
                      <a:off x="0" y="0"/>
                      <a:ext cx="1847850" cy="20186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1D4449">
        <w:rPr>
          <w:noProof/>
          <w:color w:val="808080" w:themeColor="background1" w:themeShade="80"/>
          <w:sz w:val="24"/>
          <w:szCs w:val="24"/>
          <w:lang w:val="en-AU" w:eastAsia="en-AU"/>
        </w:rPr>
        <w:drawing>
          <wp:anchor distT="36576" distB="36576" distL="36576" distR="36576" simplePos="0" relativeHeight="251697152" behindDoc="0" locked="0" layoutInCell="1" allowOverlap="1" wp14:anchorId="0D129D6B" wp14:editId="1E2DD113">
            <wp:simplePos x="0" y="0"/>
            <wp:positionH relativeFrom="column">
              <wp:posOffset>1466850</wp:posOffset>
            </wp:positionH>
            <wp:positionV relativeFrom="paragraph">
              <wp:posOffset>64770</wp:posOffset>
            </wp:positionV>
            <wp:extent cx="3042285" cy="2009775"/>
            <wp:effectExtent l="0" t="0" r="5715" b="9525"/>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reo_Primary_web_057"/>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3042285" cy="200977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1D4449" w:rsidRPr="001D4449">
        <w:rPr>
          <w:noProof/>
          <w:color w:val="808080" w:themeColor="background1" w:themeShade="80"/>
          <w:sz w:val="24"/>
          <w:szCs w:val="24"/>
          <w:lang w:val="en-AU" w:eastAsia="en-AU"/>
        </w:rPr>
        <w:drawing>
          <wp:anchor distT="36576" distB="36576" distL="36576" distR="36576" simplePos="0" relativeHeight="251698176" behindDoc="0" locked="0" layoutInCell="1" allowOverlap="1" wp14:anchorId="2DE8EF6C" wp14:editId="5C35BBDA">
            <wp:simplePos x="0" y="0"/>
            <wp:positionH relativeFrom="column">
              <wp:posOffset>38100</wp:posOffset>
            </wp:positionH>
            <wp:positionV relativeFrom="paragraph">
              <wp:posOffset>62865</wp:posOffset>
            </wp:positionV>
            <wp:extent cx="1323975" cy="1984375"/>
            <wp:effectExtent l="0" t="0" r="9525"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reo_Primary_web_045"/>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323975" cy="198437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1D4449">
        <w:rPr>
          <w:color w:val="808080" w:themeColor="background1" w:themeShade="80"/>
          <w:sz w:val="24"/>
          <w:szCs w:val="24"/>
        </w:rPr>
        <w:t>0</w:t>
      </w:r>
    </w:p>
    <w:p w:rsidR="001D4449" w:rsidRDefault="001D4449" w:rsidP="003C79DD">
      <w:pPr>
        <w:autoSpaceDE w:val="0"/>
        <w:autoSpaceDN w:val="0"/>
        <w:adjustRightInd w:val="0"/>
        <w:spacing w:after="0" w:line="240" w:lineRule="auto"/>
        <w:rPr>
          <w:color w:val="808080" w:themeColor="background1" w:themeShade="80"/>
          <w:sz w:val="24"/>
          <w:szCs w:val="24"/>
        </w:rPr>
      </w:pPr>
    </w:p>
    <w:p w:rsidR="001D4449" w:rsidRDefault="001D4449" w:rsidP="003C79DD">
      <w:pPr>
        <w:autoSpaceDE w:val="0"/>
        <w:autoSpaceDN w:val="0"/>
        <w:adjustRightInd w:val="0"/>
        <w:spacing w:after="0" w:line="240" w:lineRule="auto"/>
        <w:rPr>
          <w:color w:val="808080" w:themeColor="background1" w:themeShade="80"/>
          <w:sz w:val="24"/>
          <w:szCs w:val="24"/>
        </w:rPr>
      </w:pPr>
    </w:p>
    <w:p w:rsidR="001D4449" w:rsidRDefault="001D4449" w:rsidP="003C79DD">
      <w:pPr>
        <w:autoSpaceDE w:val="0"/>
        <w:autoSpaceDN w:val="0"/>
        <w:adjustRightInd w:val="0"/>
        <w:spacing w:after="0" w:line="240" w:lineRule="auto"/>
        <w:rPr>
          <w:color w:val="808080" w:themeColor="background1" w:themeShade="80"/>
          <w:sz w:val="24"/>
          <w:szCs w:val="24"/>
        </w:rPr>
      </w:pPr>
    </w:p>
    <w:p w:rsidR="001D4449" w:rsidRDefault="001D4449" w:rsidP="003C79DD">
      <w:pPr>
        <w:autoSpaceDE w:val="0"/>
        <w:autoSpaceDN w:val="0"/>
        <w:adjustRightInd w:val="0"/>
        <w:spacing w:after="0" w:line="240" w:lineRule="auto"/>
        <w:rPr>
          <w:color w:val="808080" w:themeColor="background1" w:themeShade="80"/>
          <w:sz w:val="24"/>
          <w:szCs w:val="24"/>
        </w:rPr>
      </w:pPr>
    </w:p>
    <w:p w:rsidR="001D4449" w:rsidRDefault="001D4449" w:rsidP="003C79DD">
      <w:pPr>
        <w:autoSpaceDE w:val="0"/>
        <w:autoSpaceDN w:val="0"/>
        <w:adjustRightInd w:val="0"/>
        <w:spacing w:after="0" w:line="240" w:lineRule="auto"/>
        <w:rPr>
          <w:color w:val="808080" w:themeColor="background1" w:themeShade="80"/>
          <w:sz w:val="24"/>
          <w:szCs w:val="24"/>
        </w:rPr>
      </w:pPr>
    </w:p>
    <w:p w:rsidR="001D4449" w:rsidRDefault="001D4449" w:rsidP="003C79DD">
      <w:pPr>
        <w:autoSpaceDE w:val="0"/>
        <w:autoSpaceDN w:val="0"/>
        <w:adjustRightInd w:val="0"/>
        <w:spacing w:after="0" w:line="240" w:lineRule="auto"/>
        <w:rPr>
          <w:color w:val="808080" w:themeColor="background1" w:themeShade="80"/>
          <w:sz w:val="24"/>
          <w:szCs w:val="24"/>
        </w:rPr>
      </w:pPr>
    </w:p>
    <w:p w:rsidR="001D4449" w:rsidRDefault="001D4449" w:rsidP="003C79DD">
      <w:pPr>
        <w:autoSpaceDE w:val="0"/>
        <w:autoSpaceDN w:val="0"/>
        <w:adjustRightInd w:val="0"/>
        <w:spacing w:after="0" w:line="240" w:lineRule="auto"/>
        <w:rPr>
          <w:color w:val="808080" w:themeColor="background1" w:themeShade="80"/>
          <w:sz w:val="24"/>
          <w:szCs w:val="24"/>
        </w:rPr>
      </w:pPr>
    </w:p>
    <w:p w:rsidR="001D4449" w:rsidRDefault="001D4449" w:rsidP="003C79DD">
      <w:pPr>
        <w:autoSpaceDE w:val="0"/>
        <w:autoSpaceDN w:val="0"/>
        <w:adjustRightInd w:val="0"/>
        <w:spacing w:after="0" w:line="240" w:lineRule="auto"/>
        <w:rPr>
          <w:color w:val="808080" w:themeColor="background1" w:themeShade="80"/>
          <w:sz w:val="24"/>
          <w:szCs w:val="24"/>
        </w:rPr>
      </w:pPr>
    </w:p>
    <w:p w:rsidR="001D4449" w:rsidRPr="003C79DD" w:rsidRDefault="001D4449" w:rsidP="003C79DD">
      <w:pPr>
        <w:autoSpaceDE w:val="0"/>
        <w:autoSpaceDN w:val="0"/>
        <w:adjustRightInd w:val="0"/>
        <w:spacing w:after="0" w:line="240" w:lineRule="auto"/>
        <w:rPr>
          <w:color w:val="808080" w:themeColor="background1" w:themeShade="80"/>
          <w:sz w:val="24"/>
          <w:szCs w:val="24"/>
        </w:rPr>
      </w:pPr>
    </w:p>
    <w:p w:rsidR="00543BFE" w:rsidRDefault="00972D98" w:rsidP="00050ADC">
      <w:pPr>
        <w:rPr>
          <w:color w:val="808080" w:themeColor="background1" w:themeShade="80"/>
          <w:sz w:val="24"/>
          <w:szCs w:val="24"/>
        </w:rPr>
      </w:pPr>
      <w:r>
        <w:rPr>
          <w:color w:val="808080" w:themeColor="background1" w:themeShade="80"/>
          <w:sz w:val="24"/>
          <w:szCs w:val="24"/>
        </w:rPr>
        <w:br w:type="page"/>
      </w:r>
    </w:p>
    <w:p w:rsidR="0031278F" w:rsidRPr="005468C0" w:rsidRDefault="0031278F" w:rsidP="0031278F">
      <w:pPr>
        <w:pStyle w:val="Heading1"/>
        <w:rPr>
          <w:b/>
          <w:i w:val="0"/>
          <w:color w:val="234170" w:themeColor="text2" w:themeShade="BF"/>
        </w:rPr>
      </w:pPr>
      <w:bookmarkStart w:id="102" w:name="_Toc426530565"/>
      <w:bookmarkStart w:id="103" w:name="_Toc426712945"/>
      <w:r w:rsidRPr="005468C0">
        <w:rPr>
          <w:b/>
          <w:i w:val="0"/>
          <w:color w:val="234170" w:themeColor="text2" w:themeShade="BF"/>
        </w:rPr>
        <w:lastRenderedPageBreak/>
        <w:t>Helpful Ideas</w:t>
      </w:r>
      <w:bookmarkEnd w:id="102"/>
      <w:bookmarkEnd w:id="103"/>
    </w:p>
    <w:p w:rsidR="00972D98" w:rsidRPr="004946DF" w:rsidRDefault="00972D98" w:rsidP="00972D98">
      <w:pPr>
        <w:rPr>
          <w:color w:val="808080" w:themeColor="background1" w:themeShade="80"/>
          <w:sz w:val="24"/>
          <w:szCs w:val="24"/>
        </w:rPr>
      </w:pPr>
    </w:p>
    <w:p w:rsidR="004946DF" w:rsidRPr="00331A04" w:rsidRDefault="004946DF" w:rsidP="004946DF">
      <w:pPr>
        <w:rPr>
          <w:sz w:val="24"/>
          <w:szCs w:val="24"/>
        </w:rPr>
      </w:pPr>
      <w:r w:rsidRPr="00331A04">
        <w:rPr>
          <w:sz w:val="24"/>
          <w:szCs w:val="24"/>
        </w:rPr>
        <w:t xml:space="preserve">Starting in the ECE unit is a huge transition from home or daycare. We always strive to work as a team to assist in the development of the whole child. </w:t>
      </w:r>
    </w:p>
    <w:p w:rsidR="004946DF" w:rsidRPr="00331A04" w:rsidRDefault="004946DF" w:rsidP="004946DF">
      <w:pPr>
        <w:pStyle w:val="ListParagraph"/>
        <w:numPr>
          <w:ilvl w:val="0"/>
          <w:numId w:val="6"/>
        </w:numPr>
        <w:spacing w:after="200" w:line="276" w:lineRule="auto"/>
        <w:rPr>
          <w:rFonts w:eastAsiaTheme="minorEastAsia"/>
          <w:sz w:val="24"/>
          <w:szCs w:val="24"/>
        </w:rPr>
      </w:pPr>
      <w:r w:rsidRPr="00331A04">
        <w:rPr>
          <w:rFonts w:eastAsiaTheme="minorEastAsia"/>
          <w:sz w:val="24"/>
          <w:szCs w:val="24"/>
        </w:rPr>
        <w:t>Open communication is imperative.  It i</w:t>
      </w:r>
      <w:r w:rsidR="00940121">
        <w:rPr>
          <w:rFonts w:eastAsiaTheme="minorEastAsia"/>
          <w:sz w:val="24"/>
          <w:szCs w:val="24"/>
        </w:rPr>
        <w:t>s important for parent’s</w:t>
      </w:r>
      <w:r w:rsidRPr="00331A04">
        <w:rPr>
          <w:rFonts w:eastAsiaTheme="minorEastAsia"/>
          <w:sz w:val="24"/>
          <w:szCs w:val="24"/>
        </w:rPr>
        <w:t xml:space="preserve"> t</w:t>
      </w:r>
      <w:r w:rsidR="00940121">
        <w:rPr>
          <w:rFonts w:eastAsiaTheme="minorEastAsia"/>
          <w:sz w:val="24"/>
          <w:szCs w:val="24"/>
        </w:rPr>
        <w:t>eachers</w:t>
      </w:r>
      <w:r w:rsidRPr="00331A04">
        <w:rPr>
          <w:rFonts w:eastAsiaTheme="minorEastAsia"/>
          <w:sz w:val="24"/>
          <w:szCs w:val="24"/>
        </w:rPr>
        <w:t xml:space="preserve"> to be kept up to date with any changes in living or pers</w:t>
      </w:r>
      <w:r w:rsidR="00940121">
        <w:rPr>
          <w:rFonts w:eastAsiaTheme="minorEastAsia"/>
          <w:sz w:val="24"/>
          <w:szCs w:val="24"/>
        </w:rPr>
        <w:t xml:space="preserve">onal situations.  </w:t>
      </w:r>
      <w:r w:rsidRPr="00331A04">
        <w:rPr>
          <w:rFonts w:eastAsiaTheme="minorEastAsia"/>
          <w:sz w:val="24"/>
          <w:szCs w:val="24"/>
        </w:rPr>
        <w:t xml:space="preserve"> Communication bookl</w:t>
      </w:r>
      <w:r w:rsidR="005344BE" w:rsidRPr="00331A04">
        <w:rPr>
          <w:rFonts w:eastAsiaTheme="minorEastAsia"/>
          <w:sz w:val="24"/>
          <w:szCs w:val="24"/>
        </w:rPr>
        <w:t>ets are in each of the ECE room</w:t>
      </w:r>
      <w:r w:rsidRPr="00331A04">
        <w:rPr>
          <w:rFonts w:eastAsiaTheme="minorEastAsia"/>
          <w:sz w:val="24"/>
          <w:szCs w:val="24"/>
        </w:rPr>
        <w:t xml:space="preserve">s for parents to utilise for brief notes regarding end of day pick up.  </w:t>
      </w:r>
    </w:p>
    <w:p w:rsidR="004946DF" w:rsidRPr="00331A04" w:rsidRDefault="004946DF" w:rsidP="004946DF">
      <w:pPr>
        <w:pStyle w:val="ListParagraph"/>
        <w:spacing w:after="200" w:line="276" w:lineRule="auto"/>
        <w:ind w:left="720" w:firstLine="0"/>
        <w:rPr>
          <w:rFonts w:eastAsiaTheme="minorEastAsia"/>
          <w:sz w:val="24"/>
          <w:szCs w:val="24"/>
        </w:rPr>
      </w:pPr>
    </w:p>
    <w:p w:rsidR="004946DF" w:rsidRPr="00331A04" w:rsidRDefault="004946DF" w:rsidP="004946DF">
      <w:pPr>
        <w:pStyle w:val="ListParagraph"/>
        <w:numPr>
          <w:ilvl w:val="0"/>
          <w:numId w:val="6"/>
        </w:numPr>
        <w:spacing w:after="200" w:line="276" w:lineRule="auto"/>
        <w:rPr>
          <w:rFonts w:eastAsiaTheme="minorEastAsia"/>
          <w:sz w:val="24"/>
          <w:szCs w:val="24"/>
        </w:rPr>
      </w:pPr>
      <w:r w:rsidRPr="00331A04">
        <w:rPr>
          <w:rFonts w:eastAsiaTheme="minorEastAsia"/>
          <w:sz w:val="24"/>
          <w:szCs w:val="24"/>
        </w:rPr>
        <w:t xml:space="preserve">Please share books with your child every night. Reading, or the enjoyment of books, is the basis of all learning. This shared reading experience engages children and assists in their language development.  It is also a great way to connect with your </w:t>
      </w:r>
      <w:r w:rsidR="005344BE" w:rsidRPr="00331A04">
        <w:rPr>
          <w:rFonts w:eastAsiaTheme="minorEastAsia"/>
          <w:sz w:val="24"/>
          <w:szCs w:val="24"/>
        </w:rPr>
        <w:t>child</w:t>
      </w:r>
      <w:r w:rsidRPr="00331A04">
        <w:rPr>
          <w:rFonts w:eastAsiaTheme="minorEastAsia"/>
          <w:sz w:val="24"/>
          <w:szCs w:val="24"/>
        </w:rPr>
        <w:t xml:space="preserve">. </w:t>
      </w:r>
    </w:p>
    <w:p w:rsidR="004946DF" w:rsidRPr="00331A04" w:rsidRDefault="004946DF" w:rsidP="004946DF">
      <w:pPr>
        <w:pStyle w:val="ListParagraph"/>
        <w:rPr>
          <w:rFonts w:eastAsiaTheme="minorEastAsia"/>
          <w:sz w:val="24"/>
          <w:szCs w:val="24"/>
        </w:rPr>
      </w:pPr>
    </w:p>
    <w:p w:rsidR="004946DF" w:rsidRPr="00331A04" w:rsidRDefault="004946DF" w:rsidP="004946DF">
      <w:pPr>
        <w:pStyle w:val="ListParagraph"/>
        <w:numPr>
          <w:ilvl w:val="0"/>
          <w:numId w:val="6"/>
        </w:numPr>
        <w:spacing w:after="200" w:line="276" w:lineRule="auto"/>
        <w:rPr>
          <w:rFonts w:eastAsiaTheme="minorEastAsia"/>
          <w:sz w:val="24"/>
          <w:szCs w:val="24"/>
        </w:rPr>
      </w:pPr>
      <w:r w:rsidRPr="00331A04">
        <w:rPr>
          <w:rFonts w:eastAsiaTheme="minorEastAsia"/>
          <w:sz w:val="24"/>
          <w:szCs w:val="24"/>
        </w:rPr>
        <w:t>Establishing routines at home and school creates a safe foundation for children. This may be sharing a book at the end of the day or any morning routine you might follow. Arriving punctually enables a smooth transition to start the day.</w:t>
      </w:r>
    </w:p>
    <w:p w:rsidR="004946DF" w:rsidRPr="00331A04" w:rsidRDefault="004946DF" w:rsidP="004946DF">
      <w:pPr>
        <w:pStyle w:val="ListParagraph"/>
        <w:rPr>
          <w:rFonts w:eastAsiaTheme="minorEastAsia"/>
          <w:sz w:val="24"/>
          <w:szCs w:val="24"/>
        </w:rPr>
      </w:pPr>
    </w:p>
    <w:p w:rsidR="004946DF" w:rsidRPr="00331A04" w:rsidRDefault="004946DF" w:rsidP="004946DF">
      <w:pPr>
        <w:pStyle w:val="ListParagraph"/>
        <w:numPr>
          <w:ilvl w:val="0"/>
          <w:numId w:val="6"/>
        </w:numPr>
        <w:spacing w:after="200" w:line="276" w:lineRule="auto"/>
        <w:rPr>
          <w:rFonts w:eastAsiaTheme="minorEastAsia"/>
          <w:sz w:val="24"/>
          <w:szCs w:val="24"/>
        </w:rPr>
      </w:pPr>
      <w:r w:rsidRPr="00331A04">
        <w:rPr>
          <w:rFonts w:eastAsiaTheme="minorEastAsia"/>
          <w:sz w:val="24"/>
          <w:szCs w:val="24"/>
        </w:rPr>
        <w:t xml:space="preserve">Arriving before the morning bell enables parents / carers to spend time with </w:t>
      </w:r>
      <w:r w:rsidR="005344BE" w:rsidRPr="00331A04">
        <w:rPr>
          <w:rFonts w:eastAsiaTheme="minorEastAsia"/>
          <w:sz w:val="24"/>
          <w:szCs w:val="24"/>
        </w:rPr>
        <w:t>their</w:t>
      </w:r>
      <w:r w:rsidRPr="00331A04">
        <w:rPr>
          <w:rFonts w:eastAsiaTheme="minorEastAsia"/>
          <w:sz w:val="24"/>
          <w:szCs w:val="24"/>
        </w:rPr>
        <w:t xml:space="preserve"> child settling them in, reading a book together or doing a puzzle. We aim to encourage independence in our children, so a quick hug and “</w:t>
      </w:r>
      <w:r w:rsidR="007E2FF3">
        <w:rPr>
          <w:rFonts w:eastAsiaTheme="minorEastAsia"/>
          <w:sz w:val="24"/>
          <w:szCs w:val="24"/>
        </w:rPr>
        <w:t>good bye” or “have a great day”</w:t>
      </w:r>
      <w:r w:rsidRPr="00331A04">
        <w:rPr>
          <w:rFonts w:eastAsiaTheme="minorEastAsia"/>
          <w:sz w:val="24"/>
          <w:szCs w:val="24"/>
        </w:rPr>
        <w:t xml:space="preserve"> after the bell will minimise stress and anxiety in our little learners. </w:t>
      </w:r>
    </w:p>
    <w:p w:rsidR="004946DF" w:rsidRPr="00331A04" w:rsidRDefault="004946DF" w:rsidP="004946DF">
      <w:pPr>
        <w:pStyle w:val="ListParagraph"/>
        <w:rPr>
          <w:rFonts w:eastAsiaTheme="minorEastAsia"/>
          <w:sz w:val="24"/>
          <w:szCs w:val="24"/>
        </w:rPr>
      </w:pPr>
    </w:p>
    <w:p w:rsidR="004946DF" w:rsidRPr="00CD0679" w:rsidRDefault="004946DF" w:rsidP="004946DF">
      <w:pPr>
        <w:pStyle w:val="ListParagraph"/>
        <w:numPr>
          <w:ilvl w:val="0"/>
          <w:numId w:val="6"/>
        </w:numPr>
        <w:spacing w:after="200" w:line="276" w:lineRule="auto"/>
        <w:rPr>
          <w:rFonts w:ascii="SassoonPrimary" w:hAnsi="SassoonPrimary"/>
        </w:rPr>
      </w:pPr>
      <w:r w:rsidRPr="00331A04">
        <w:rPr>
          <w:rFonts w:eastAsiaTheme="minorEastAsia"/>
          <w:sz w:val="24"/>
          <w:szCs w:val="24"/>
        </w:rPr>
        <w:t xml:space="preserve">We </w:t>
      </w:r>
      <w:r w:rsidR="005344BE" w:rsidRPr="00331A04">
        <w:rPr>
          <w:rFonts w:eastAsiaTheme="minorEastAsia"/>
          <w:sz w:val="24"/>
          <w:szCs w:val="24"/>
        </w:rPr>
        <w:t xml:space="preserve">adhere to the West Australian </w:t>
      </w:r>
      <w:r w:rsidR="000D5FD7">
        <w:rPr>
          <w:rFonts w:eastAsiaTheme="minorEastAsia"/>
          <w:sz w:val="24"/>
          <w:szCs w:val="24"/>
        </w:rPr>
        <w:t>C</w:t>
      </w:r>
      <w:r w:rsidRPr="00331A04">
        <w:rPr>
          <w:rFonts w:eastAsiaTheme="minorEastAsia"/>
          <w:sz w:val="24"/>
          <w:szCs w:val="24"/>
        </w:rPr>
        <w:t>urriculum</w:t>
      </w:r>
      <w:r w:rsidR="000D5FD7">
        <w:rPr>
          <w:rFonts w:eastAsiaTheme="minorEastAsia"/>
          <w:sz w:val="24"/>
          <w:szCs w:val="24"/>
        </w:rPr>
        <w:t xml:space="preserve"> and Kindergarten Curriculum guidelines</w:t>
      </w:r>
      <w:r w:rsidRPr="00331A04">
        <w:rPr>
          <w:rFonts w:eastAsiaTheme="minorEastAsia"/>
          <w:sz w:val="24"/>
          <w:szCs w:val="24"/>
        </w:rPr>
        <w:t xml:space="preserve"> through</w:t>
      </w:r>
      <w:r w:rsidR="005344BE" w:rsidRPr="00331A04">
        <w:rPr>
          <w:rFonts w:eastAsiaTheme="minorEastAsia"/>
          <w:sz w:val="24"/>
          <w:szCs w:val="24"/>
        </w:rPr>
        <w:t xml:space="preserve"> a balanced learning environment wh</w:t>
      </w:r>
      <w:r w:rsidR="00AC14A5" w:rsidRPr="00331A04">
        <w:rPr>
          <w:rFonts w:eastAsiaTheme="minorEastAsia"/>
          <w:sz w:val="24"/>
          <w:szCs w:val="24"/>
        </w:rPr>
        <w:t>ich caters for individual needs</w:t>
      </w:r>
      <w:r w:rsidRPr="00331A04">
        <w:rPr>
          <w:rFonts w:eastAsiaTheme="minorEastAsia"/>
          <w:sz w:val="24"/>
          <w:szCs w:val="24"/>
        </w:rPr>
        <w:t xml:space="preserve">. Outside play forms a large part </w:t>
      </w:r>
      <w:r w:rsidR="00940121">
        <w:rPr>
          <w:rFonts w:eastAsiaTheme="minorEastAsia"/>
          <w:sz w:val="24"/>
          <w:szCs w:val="24"/>
        </w:rPr>
        <w:t>of our</w:t>
      </w:r>
      <w:r w:rsidR="005344BE" w:rsidRPr="00331A04">
        <w:rPr>
          <w:rFonts w:eastAsiaTheme="minorEastAsia"/>
          <w:sz w:val="24"/>
          <w:szCs w:val="24"/>
        </w:rPr>
        <w:t xml:space="preserve"> learning program</w:t>
      </w:r>
      <w:r w:rsidRPr="00331A04">
        <w:rPr>
          <w:rFonts w:eastAsiaTheme="minorEastAsia"/>
          <w:sz w:val="24"/>
          <w:szCs w:val="24"/>
        </w:rPr>
        <w:t>, as does inside play with blocks, ho</w:t>
      </w:r>
      <w:r w:rsidR="005344BE" w:rsidRPr="00331A04">
        <w:rPr>
          <w:rFonts w:eastAsiaTheme="minorEastAsia"/>
          <w:sz w:val="24"/>
          <w:szCs w:val="24"/>
        </w:rPr>
        <w:t>me / interest corners, puzzles</w:t>
      </w:r>
      <w:r w:rsidRPr="00331A04">
        <w:rPr>
          <w:rFonts w:eastAsiaTheme="minorEastAsia"/>
          <w:sz w:val="24"/>
          <w:szCs w:val="24"/>
        </w:rPr>
        <w:t xml:space="preserve">, sorting / matching and fine and gross motor activities. </w:t>
      </w:r>
    </w:p>
    <w:p w:rsidR="00CD0679" w:rsidRPr="00CD0679" w:rsidRDefault="00CD0679" w:rsidP="00CD0679">
      <w:pPr>
        <w:pStyle w:val="ListParagraph"/>
        <w:rPr>
          <w:rFonts w:ascii="SassoonPrimary" w:hAnsi="SassoonPrimary"/>
        </w:rPr>
      </w:pPr>
    </w:p>
    <w:p w:rsidR="00CD0679" w:rsidRPr="0038284B" w:rsidRDefault="008A1981" w:rsidP="004946DF">
      <w:pPr>
        <w:pStyle w:val="ListParagraph"/>
        <w:numPr>
          <w:ilvl w:val="0"/>
          <w:numId w:val="6"/>
        </w:numPr>
        <w:spacing w:after="200" w:line="276" w:lineRule="auto"/>
        <w:rPr>
          <w:sz w:val="24"/>
          <w:szCs w:val="24"/>
        </w:rPr>
      </w:pPr>
      <w:r>
        <w:rPr>
          <w:sz w:val="24"/>
          <w:szCs w:val="24"/>
        </w:rPr>
        <w:t xml:space="preserve">Please </w:t>
      </w:r>
      <w:r w:rsidR="00BA6BEE">
        <w:rPr>
          <w:sz w:val="24"/>
          <w:szCs w:val="24"/>
        </w:rPr>
        <w:t>e</w:t>
      </w:r>
      <w:r w:rsidR="00CD0679" w:rsidRPr="0038284B">
        <w:rPr>
          <w:sz w:val="24"/>
          <w:szCs w:val="24"/>
        </w:rPr>
        <w:t>mail teachers to make a time convenient</w:t>
      </w:r>
      <w:r w:rsidR="00BA6BEE">
        <w:rPr>
          <w:sz w:val="24"/>
          <w:szCs w:val="24"/>
        </w:rPr>
        <w:t xml:space="preserve"> to both you</w:t>
      </w:r>
      <w:r w:rsidR="00CD0679" w:rsidRPr="0038284B">
        <w:rPr>
          <w:sz w:val="24"/>
          <w:szCs w:val="24"/>
        </w:rPr>
        <w:t xml:space="preserve"> and</w:t>
      </w:r>
      <w:r w:rsidR="00BA6BEE">
        <w:rPr>
          <w:sz w:val="24"/>
          <w:szCs w:val="24"/>
        </w:rPr>
        <w:t xml:space="preserve"> the</w:t>
      </w:r>
      <w:r w:rsidR="003D05CC">
        <w:rPr>
          <w:sz w:val="24"/>
          <w:szCs w:val="24"/>
        </w:rPr>
        <w:t xml:space="preserve"> teacher</w:t>
      </w:r>
      <w:r w:rsidR="00496677">
        <w:rPr>
          <w:sz w:val="24"/>
          <w:szCs w:val="24"/>
        </w:rPr>
        <w:t>.  D</w:t>
      </w:r>
      <w:r w:rsidR="00BA6BEE">
        <w:rPr>
          <w:sz w:val="24"/>
          <w:szCs w:val="24"/>
        </w:rPr>
        <w:t>iscuss</w:t>
      </w:r>
      <w:r w:rsidR="003D05CC">
        <w:rPr>
          <w:sz w:val="24"/>
          <w:szCs w:val="24"/>
        </w:rPr>
        <w:t>ing</w:t>
      </w:r>
      <w:r w:rsidR="00BA6BEE">
        <w:rPr>
          <w:sz w:val="24"/>
          <w:szCs w:val="24"/>
        </w:rPr>
        <w:t xml:space="preserve"> important matters in </w:t>
      </w:r>
      <w:r w:rsidR="00CD0679" w:rsidRPr="0038284B">
        <w:rPr>
          <w:sz w:val="24"/>
          <w:szCs w:val="24"/>
        </w:rPr>
        <w:t>the morning</w:t>
      </w:r>
      <w:r w:rsidR="00BA6BEE">
        <w:rPr>
          <w:sz w:val="24"/>
          <w:szCs w:val="24"/>
        </w:rPr>
        <w:t>s when</w:t>
      </w:r>
      <w:r w:rsidR="00CD0679" w:rsidRPr="0038284B">
        <w:rPr>
          <w:sz w:val="24"/>
          <w:szCs w:val="24"/>
        </w:rPr>
        <w:t xml:space="preserve"> children are settling in is not the best time to have any lengthy discussion.</w:t>
      </w:r>
    </w:p>
    <w:p w:rsidR="004946DF" w:rsidRPr="00331A04" w:rsidRDefault="004946DF" w:rsidP="004946DF">
      <w:pPr>
        <w:pStyle w:val="ListParagraph"/>
        <w:jc w:val="center"/>
        <w:rPr>
          <w:rFonts w:eastAsiaTheme="minorEastAsia"/>
          <w:sz w:val="24"/>
          <w:szCs w:val="24"/>
        </w:rPr>
      </w:pPr>
    </w:p>
    <w:p w:rsidR="004946DF" w:rsidRPr="00331A04" w:rsidRDefault="004946DF" w:rsidP="004946DF"/>
    <w:p w:rsidR="004946DF" w:rsidRPr="00972D98" w:rsidRDefault="004946DF" w:rsidP="00972D98"/>
    <w:p w:rsidR="00E52E6D" w:rsidRDefault="00E52E6D" w:rsidP="00E52E6D">
      <w:pPr>
        <w:pStyle w:val="Quote"/>
        <w:spacing w:before="0" w:after="0" w:line="240" w:lineRule="auto"/>
        <w:ind w:left="2880"/>
        <w:jc w:val="left"/>
        <w:rPr>
          <w:color w:val="auto"/>
          <w:sz w:val="28"/>
          <w:szCs w:val="28"/>
        </w:rPr>
      </w:pPr>
    </w:p>
    <w:p w:rsidR="00E52E6D" w:rsidRDefault="00E52E6D" w:rsidP="00E52E6D">
      <w:pPr>
        <w:pStyle w:val="Quote"/>
        <w:spacing w:before="0" w:after="0" w:line="240" w:lineRule="auto"/>
        <w:ind w:left="2880"/>
        <w:jc w:val="left"/>
        <w:rPr>
          <w:color w:val="auto"/>
          <w:sz w:val="28"/>
          <w:szCs w:val="28"/>
        </w:rPr>
      </w:pPr>
    </w:p>
    <w:p w:rsidR="00E52E6D" w:rsidRDefault="00E52E6D" w:rsidP="00E52E6D">
      <w:pPr>
        <w:pStyle w:val="Quote"/>
        <w:spacing w:before="0" w:after="0" w:line="240" w:lineRule="auto"/>
        <w:ind w:left="2880"/>
        <w:jc w:val="left"/>
        <w:rPr>
          <w:color w:val="auto"/>
          <w:sz w:val="28"/>
          <w:szCs w:val="28"/>
        </w:rPr>
      </w:pPr>
    </w:p>
    <w:p w:rsidR="00035741" w:rsidRDefault="00035741">
      <w:pPr>
        <w:rPr>
          <w:sz w:val="28"/>
          <w:szCs w:val="28"/>
        </w:rPr>
      </w:pPr>
    </w:p>
    <w:p w:rsidR="00035741" w:rsidRDefault="00035741">
      <w:pPr>
        <w:rPr>
          <w:rFonts w:asciiTheme="majorHAnsi" w:hAnsiTheme="majorHAnsi"/>
          <w:i/>
          <w:iCs/>
          <w:sz w:val="28"/>
          <w:szCs w:val="28"/>
          <w:lang w:bidi="hi-IN"/>
        </w:rPr>
      </w:pPr>
    </w:p>
    <w:p w:rsidR="00E52E6D" w:rsidRDefault="00E52E6D" w:rsidP="00E52E6D">
      <w:pPr>
        <w:pStyle w:val="Quote"/>
        <w:spacing w:before="0" w:after="0" w:line="240" w:lineRule="auto"/>
        <w:ind w:left="2880"/>
        <w:jc w:val="left"/>
        <w:rPr>
          <w:color w:val="auto"/>
          <w:sz w:val="28"/>
          <w:szCs w:val="28"/>
        </w:rPr>
      </w:pPr>
    </w:p>
    <w:p w:rsidR="00E52E6D" w:rsidRDefault="00E52E6D" w:rsidP="00E52E6D">
      <w:pPr>
        <w:pStyle w:val="Quote"/>
        <w:spacing w:before="0" w:after="0" w:line="240" w:lineRule="auto"/>
        <w:ind w:left="2880"/>
        <w:jc w:val="left"/>
        <w:rPr>
          <w:color w:val="auto"/>
          <w:sz w:val="28"/>
          <w:szCs w:val="28"/>
        </w:rPr>
      </w:pPr>
    </w:p>
    <w:p w:rsidR="00E52E6D" w:rsidRDefault="00E52E6D" w:rsidP="00E52E6D">
      <w:pPr>
        <w:pStyle w:val="Quote"/>
        <w:spacing w:before="0" w:after="0" w:line="240" w:lineRule="auto"/>
        <w:ind w:left="2880"/>
        <w:jc w:val="left"/>
        <w:rPr>
          <w:color w:val="auto"/>
          <w:sz w:val="28"/>
          <w:szCs w:val="28"/>
        </w:rPr>
      </w:pPr>
    </w:p>
    <w:p w:rsidR="00E52E6D" w:rsidRDefault="00E52E6D" w:rsidP="00E52E6D">
      <w:pPr>
        <w:pStyle w:val="Quote"/>
        <w:spacing w:before="0" w:after="0" w:line="240" w:lineRule="auto"/>
        <w:ind w:left="2880"/>
        <w:jc w:val="left"/>
        <w:rPr>
          <w:color w:val="auto"/>
          <w:sz w:val="28"/>
          <w:szCs w:val="28"/>
        </w:rPr>
      </w:pPr>
    </w:p>
    <w:p w:rsidR="00E52E6D" w:rsidRDefault="00E52E6D" w:rsidP="00E52E6D">
      <w:pPr>
        <w:pStyle w:val="Quote"/>
        <w:spacing w:before="0" w:after="0" w:line="240" w:lineRule="auto"/>
        <w:ind w:left="2880"/>
        <w:jc w:val="left"/>
        <w:rPr>
          <w:color w:val="auto"/>
          <w:sz w:val="28"/>
          <w:szCs w:val="28"/>
        </w:rPr>
      </w:pPr>
    </w:p>
    <w:p w:rsidR="00E52E6D" w:rsidRDefault="00E52E6D" w:rsidP="00E52E6D">
      <w:pPr>
        <w:pStyle w:val="Quote"/>
        <w:spacing w:before="0" w:after="0" w:line="240" w:lineRule="auto"/>
        <w:ind w:left="2880"/>
        <w:jc w:val="left"/>
        <w:rPr>
          <w:color w:val="auto"/>
          <w:sz w:val="28"/>
          <w:szCs w:val="28"/>
        </w:rPr>
      </w:pPr>
    </w:p>
    <w:p w:rsidR="00E52E6D" w:rsidRDefault="00E52E6D" w:rsidP="00E52E6D">
      <w:pPr>
        <w:pStyle w:val="Quote"/>
        <w:spacing w:before="0" w:after="0" w:line="240" w:lineRule="auto"/>
        <w:ind w:left="2880"/>
        <w:jc w:val="left"/>
        <w:rPr>
          <w:color w:val="auto"/>
          <w:sz w:val="28"/>
          <w:szCs w:val="28"/>
        </w:rPr>
      </w:pPr>
    </w:p>
    <w:p w:rsidR="00E52E6D" w:rsidRDefault="00E52E6D" w:rsidP="00E52E6D">
      <w:pPr>
        <w:pStyle w:val="Quote"/>
        <w:spacing w:before="0" w:after="0" w:line="240" w:lineRule="auto"/>
        <w:ind w:left="2880"/>
        <w:jc w:val="left"/>
        <w:rPr>
          <w:color w:val="auto"/>
          <w:sz w:val="28"/>
          <w:szCs w:val="28"/>
        </w:rPr>
      </w:pPr>
    </w:p>
    <w:p w:rsidR="00E52E6D" w:rsidRDefault="00E52E6D" w:rsidP="00E52E6D">
      <w:pPr>
        <w:pStyle w:val="Quote"/>
        <w:spacing w:before="0" w:after="0" w:line="240" w:lineRule="auto"/>
        <w:ind w:left="2880"/>
        <w:jc w:val="left"/>
        <w:rPr>
          <w:color w:val="auto"/>
          <w:sz w:val="28"/>
          <w:szCs w:val="28"/>
        </w:rPr>
      </w:pPr>
    </w:p>
    <w:p w:rsidR="00E52E6D" w:rsidRDefault="00E52E6D" w:rsidP="00E52E6D">
      <w:pPr>
        <w:pStyle w:val="Quote"/>
        <w:spacing w:before="0" w:after="0" w:line="240" w:lineRule="auto"/>
        <w:ind w:left="2880"/>
        <w:jc w:val="left"/>
        <w:rPr>
          <w:color w:val="auto"/>
          <w:sz w:val="28"/>
          <w:szCs w:val="28"/>
        </w:rPr>
      </w:pPr>
    </w:p>
    <w:p w:rsidR="00E52E6D" w:rsidRDefault="00E52E6D" w:rsidP="00E52E6D">
      <w:pPr>
        <w:pStyle w:val="Quote"/>
        <w:spacing w:before="0" w:after="0" w:line="240" w:lineRule="auto"/>
        <w:ind w:left="2880"/>
        <w:jc w:val="left"/>
        <w:rPr>
          <w:color w:val="auto"/>
          <w:sz w:val="28"/>
          <w:szCs w:val="28"/>
        </w:rPr>
      </w:pPr>
    </w:p>
    <w:p w:rsidR="00E52E6D" w:rsidRDefault="00E52E6D" w:rsidP="00E52E6D">
      <w:pPr>
        <w:pStyle w:val="Quote"/>
        <w:spacing w:before="0" w:after="0" w:line="240" w:lineRule="auto"/>
        <w:ind w:left="2880"/>
        <w:jc w:val="left"/>
        <w:rPr>
          <w:color w:val="auto"/>
          <w:sz w:val="28"/>
          <w:szCs w:val="28"/>
        </w:rPr>
      </w:pPr>
    </w:p>
    <w:p w:rsidR="00E52E6D" w:rsidRDefault="00E52E6D" w:rsidP="00E52E6D">
      <w:pPr>
        <w:pStyle w:val="Quote"/>
        <w:spacing w:before="0" w:after="0" w:line="240" w:lineRule="auto"/>
        <w:ind w:left="2880"/>
        <w:jc w:val="left"/>
        <w:rPr>
          <w:color w:val="auto"/>
          <w:sz w:val="28"/>
          <w:szCs w:val="28"/>
        </w:rPr>
      </w:pPr>
    </w:p>
    <w:p w:rsidR="00E52E6D" w:rsidRDefault="00E52E6D" w:rsidP="00E52E6D">
      <w:pPr>
        <w:pStyle w:val="Quote"/>
        <w:spacing w:before="0" w:after="0" w:line="240" w:lineRule="auto"/>
        <w:ind w:left="2880"/>
        <w:jc w:val="left"/>
        <w:rPr>
          <w:color w:val="auto"/>
          <w:sz w:val="28"/>
          <w:szCs w:val="28"/>
        </w:rPr>
      </w:pPr>
    </w:p>
    <w:p w:rsidR="00E52E6D" w:rsidRDefault="00E52E6D" w:rsidP="00E52E6D">
      <w:pPr>
        <w:pStyle w:val="Quote"/>
        <w:spacing w:before="0" w:after="0" w:line="240" w:lineRule="auto"/>
        <w:ind w:left="2880"/>
        <w:jc w:val="left"/>
        <w:rPr>
          <w:color w:val="auto"/>
          <w:sz w:val="28"/>
          <w:szCs w:val="28"/>
        </w:rPr>
      </w:pPr>
    </w:p>
    <w:p w:rsidR="00E52E6D" w:rsidRDefault="00E52E6D" w:rsidP="00E52E6D">
      <w:pPr>
        <w:pStyle w:val="Quote"/>
        <w:spacing w:before="0" w:after="0" w:line="240" w:lineRule="auto"/>
        <w:ind w:left="2880"/>
        <w:jc w:val="left"/>
        <w:rPr>
          <w:color w:val="auto"/>
          <w:sz w:val="28"/>
          <w:szCs w:val="28"/>
        </w:rPr>
      </w:pPr>
    </w:p>
    <w:p w:rsidR="00E52E6D" w:rsidRDefault="00E52E6D" w:rsidP="00E52E6D">
      <w:pPr>
        <w:pStyle w:val="Quote"/>
        <w:spacing w:before="0" w:after="0" w:line="240" w:lineRule="auto"/>
        <w:ind w:left="2880"/>
        <w:jc w:val="left"/>
        <w:rPr>
          <w:color w:val="auto"/>
          <w:sz w:val="28"/>
          <w:szCs w:val="28"/>
        </w:rPr>
      </w:pPr>
    </w:p>
    <w:p w:rsidR="00E52E6D" w:rsidRDefault="00E52E6D" w:rsidP="00E52E6D">
      <w:pPr>
        <w:pStyle w:val="Quote"/>
        <w:spacing w:before="0" w:after="0" w:line="240" w:lineRule="auto"/>
        <w:ind w:left="2880"/>
        <w:jc w:val="left"/>
        <w:rPr>
          <w:color w:val="auto"/>
          <w:sz w:val="28"/>
          <w:szCs w:val="28"/>
        </w:rPr>
      </w:pPr>
    </w:p>
    <w:p w:rsidR="00E52E6D" w:rsidRDefault="00E52E6D" w:rsidP="00E52E6D">
      <w:pPr>
        <w:pStyle w:val="Quote"/>
        <w:spacing w:before="0" w:after="0" w:line="240" w:lineRule="auto"/>
        <w:ind w:left="2880"/>
        <w:jc w:val="left"/>
        <w:rPr>
          <w:color w:val="auto"/>
          <w:sz w:val="28"/>
          <w:szCs w:val="28"/>
        </w:rPr>
      </w:pPr>
    </w:p>
    <w:p w:rsidR="00E52E6D" w:rsidRDefault="00E52E6D" w:rsidP="00E52E6D">
      <w:pPr>
        <w:pStyle w:val="Quote"/>
        <w:spacing w:before="0" w:after="0" w:line="240" w:lineRule="auto"/>
        <w:ind w:left="2880"/>
        <w:jc w:val="left"/>
        <w:rPr>
          <w:color w:val="auto"/>
          <w:sz w:val="28"/>
          <w:szCs w:val="28"/>
        </w:rPr>
      </w:pPr>
    </w:p>
    <w:p w:rsidR="00E52E6D" w:rsidRDefault="00E52E6D" w:rsidP="00E52E6D">
      <w:pPr>
        <w:pStyle w:val="Quote"/>
        <w:spacing w:before="0" w:after="0" w:line="240" w:lineRule="auto"/>
        <w:ind w:left="0"/>
        <w:jc w:val="left"/>
        <w:rPr>
          <w:color w:val="auto"/>
          <w:sz w:val="28"/>
          <w:szCs w:val="28"/>
        </w:rPr>
      </w:pPr>
    </w:p>
    <w:p w:rsidR="00E52E6D" w:rsidRPr="00E52E6D" w:rsidRDefault="00E52E6D" w:rsidP="00E52E6D">
      <w:pPr>
        <w:rPr>
          <w:lang w:bidi="hi-IN"/>
        </w:rPr>
      </w:pPr>
    </w:p>
    <w:p w:rsidR="00E52E6D" w:rsidRDefault="00E52E6D" w:rsidP="00E52E6D">
      <w:pPr>
        <w:pStyle w:val="Quote"/>
        <w:spacing w:before="0" w:after="0" w:line="240" w:lineRule="auto"/>
        <w:ind w:left="2880"/>
        <w:jc w:val="left"/>
        <w:rPr>
          <w:color w:val="auto"/>
          <w:sz w:val="28"/>
          <w:szCs w:val="28"/>
        </w:rPr>
      </w:pPr>
    </w:p>
    <w:p w:rsidR="00E52E6D" w:rsidRDefault="00E52E6D" w:rsidP="00E52E6D">
      <w:pPr>
        <w:pStyle w:val="Quote"/>
        <w:spacing w:before="0" w:after="0" w:line="240" w:lineRule="auto"/>
        <w:ind w:left="2880"/>
        <w:jc w:val="left"/>
        <w:rPr>
          <w:color w:val="auto"/>
          <w:sz w:val="28"/>
          <w:szCs w:val="28"/>
        </w:rPr>
      </w:pPr>
    </w:p>
    <w:p w:rsidR="00E52E6D" w:rsidRPr="006A06D9" w:rsidRDefault="00E52E6D" w:rsidP="006A06D9">
      <w:pPr>
        <w:pStyle w:val="Quote"/>
        <w:spacing w:before="0" w:after="0" w:line="240" w:lineRule="auto"/>
        <w:ind w:left="2880"/>
        <w:jc w:val="left"/>
        <w:rPr>
          <w:color w:val="auto"/>
          <w:sz w:val="28"/>
          <w:szCs w:val="28"/>
        </w:rPr>
      </w:pPr>
      <w:r w:rsidRPr="00E52E6D">
        <w:rPr>
          <w:rFonts w:eastAsiaTheme="majorEastAsia" w:cstheme="majorBidi"/>
          <w:bCs/>
          <w:i w:val="0"/>
          <w:noProof/>
          <w:color w:val="234170" w:themeColor="text2" w:themeShade="BF"/>
          <w:sz w:val="28"/>
          <w:szCs w:val="28"/>
          <w:lang w:val="en-AU" w:eastAsia="en-AU" w:bidi="ar-SA"/>
        </w:rPr>
        <w:drawing>
          <wp:anchor distT="0" distB="0" distL="114300" distR="114300" simplePos="0" relativeHeight="251664384" behindDoc="0" locked="0" layoutInCell="1" allowOverlap="1" wp14:anchorId="129EB719" wp14:editId="6DE2E59D">
            <wp:simplePos x="0" y="0"/>
            <wp:positionH relativeFrom="margin">
              <wp:posOffset>-161925</wp:posOffset>
            </wp:positionH>
            <wp:positionV relativeFrom="margin">
              <wp:posOffset>7206615</wp:posOffset>
            </wp:positionV>
            <wp:extent cx="1722755" cy="1693545"/>
            <wp:effectExtent l="0" t="0" r="0" b="1905"/>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PS_logo_2015.gif"/>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722755" cy="1693545"/>
                    </a:xfrm>
                    <a:prstGeom prst="rect">
                      <a:avLst/>
                    </a:prstGeom>
                  </pic:spPr>
                </pic:pic>
              </a:graphicData>
            </a:graphic>
          </wp:anchor>
        </w:drawing>
      </w:r>
    </w:p>
    <w:p w:rsidR="005468C0" w:rsidRDefault="005468C0" w:rsidP="00E52E6D">
      <w:pPr>
        <w:pStyle w:val="Quote"/>
        <w:spacing w:before="0" w:after="0" w:line="240" w:lineRule="auto"/>
        <w:ind w:left="3600"/>
        <w:jc w:val="left"/>
        <w:rPr>
          <w:rFonts w:asciiTheme="minorHAnsi" w:eastAsiaTheme="majorEastAsia" w:hAnsiTheme="minorHAnsi" w:cstheme="majorBidi"/>
          <w:bCs/>
          <w:i w:val="0"/>
          <w:iCs w:val="0"/>
          <w:color w:val="234170" w:themeColor="text2" w:themeShade="BF"/>
          <w:sz w:val="28"/>
          <w:szCs w:val="28"/>
          <w:lang w:bidi="ar-SA"/>
        </w:rPr>
      </w:pPr>
    </w:p>
    <w:p w:rsidR="005468C0" w:rsidRDefault="00AA3324" w:rsidP="00E52E6D">
      <w:pPr>
        <w:pStyle w:val="Quote"/>
        <w:spacing w:before="0" w:after="0" w:line="240" w:lineRule="auto"/>
        <w:ind w:left="3600"/>
        <w:jc w:val="left"/>
        <w:rPr>
          <w:rFonts w:asciiTheme="minorHAnsi" w:eastAsiaTheme="majorEastAsia" w:hAnsiTheme="minorHAnsi" w:cstheme="majorBidi"/>
          <w:bCs/>
          <w:i w:val="0"/>
          <w:iCs w:val="0"/>
          <w:color w:val="234170" w:themeColor="text2" w:themeShade="BF"/>
          <w:sz w:val="28"/>
          <w:szCs w:val="28"/>
          <w:lang w:bidi="ar-SA"/>
        </w:rPr>
      </w:pPr>
      <w:r>
        <w:rPr>
          <w:rFonts w:asciiTheme="minorHAnsi" w:eastAsiaTheme="majorEastAsia" w:hAnsiTheme="minorHAnsi" w:cstheme="majorBidi"/>
          <w:bCs/>
          <w:i w:val="0"/>
          <w:iCs w:val="0"/>
          <w:color w:val="234170" w:themeColor="text2" w:themeShade="BF"/>
          <w:sz w:val="28"/>
          <w:szCs w:val="28"/>
          <w:lang w:bidi="ar-SA"/>
        </w:rPr>
        <w:t>Early Childhood Centre</w:t>
      </w:r>
    </w:p>
    <w:p w:rsidR="00E52E6D" w:rsidRDefault="008C3EE0" w:rsidP="00E52E6D">
      <w:pPr>
        <w:pStyle w:val="Quote"/>
        <w:spacing w:before="0" w:after="0" w:line="240" w:lineRule="auto"/>
        <w:ind w:left="3600"/>
        <w:jc w:val="left"/>
        <w:rPr>
          <w:rFonts w:asciiTheme="minorHAnsi" w:eastAsiaTheme="majorEastAsia" w:hAnsiTheme="minorHAnsi" w:cstheme="majorBidi"/>
          <w:bCs/>
          <w:i w:val="0"/>
          <w:iCs w:val="0"/>
          <w:color w:val="234170" w:themeColor="text2" w:themeShade="BF"/>
          <w:sz w:val="28"/>
          <w:szCs w:val="28"/>
          <w:lang w:bidi="ar-SA"/>
        </w:rPr>
      </w:pPr>
      <w:r>
        <w:rPr>
          <w:rFonts w:asciiTheme="minorHAnsi" w:eastAsiaTheme="majorEastAsia" w:hAnsiTheme="minorHAnsi" w:cstheme="majorBidi"/>
          <w:bCs/>
          <w:i w:val="0"/>
          <w:iCs w:val="0"/>
          <w:color w:val="234170" w:themeColor="text2" w:themeShade="BF"/>
          <w:sz w:val="28"/>
          <w:szCs w:val="28"/>
          <w:lang w:bidi="ar-SA"/>
        </w:rPr>
        <w:t>32 Att</w:t>
      </w:r>
      <w:r w:rsidR="00E52E6D" w:rsidRPr="00E52E6D">
        <w:rPr>
          <w:rFonts w:asciiTheme="minorHAnsi" w:eastAsiaTheme="majorEastAsia" w:hAnsiTheme="minorHAnsi" w:cstheme="majorBidi"/>
          <w:bCs/>
          <w:i w:val="0"/>
          <w:iCs w:val="0"/>
          <w:color w:val="234170" w:themeColor="text2" w:themeShade="BF"/>
          <w:sz w:val="28"/>
          <w:szCs w:val="28"/>
          <w:lang w:bidi="ar-SA"/>
        </w:rPr>
        <w:t>field Street Fremantle</w:t>
      </w:r>
      <w:r w:rsidR="00AA3324">
        <w:rPr>
          <w:rFonts w:asciiTheme="minorHAnsi" w:eastAsiaTheme="majorEastAsia" w:hAnsiTheme="minorHAnsi" w:cstheme="majorBidi"/>
          <w:bCs/>
          <w:i w:val="0"/>
          <w:iCs w:val="0"/>
          <w:color w:val="234170" w:themeColor="text2" w:themeShade="BF"/>
          <w:sz w:val="28"/>
          <w:szCs w:val="28"/>
          <w:lang w:bidi="ar-SA"/>
        </w:rPr>
        <w:t xml:space="preserve"> 6160</w:t>
      </w:r>
    </w:p>
    <w:p w:rsidR="00AA3324" w:rsidRPr="00AA3324" w:rsidRDefault="00AA3324" w:rsidP="00AA3324"/>
    <w:p w:rsidR="000F7CC1" w:rsidRPr="000F7CC1" w:rsidRDefault="000F7CC1" w:rsidP="000F7CC1">
      <w:pPr>
        <w:rPr>
          <w:sz w:val="28"/>
          <w:szCs w:val="28"/>
        </w:rPr>
      </w:pPr>
      <w:r>
        <w:tab/>
      </w:r>
      <w:r>
        <w:tab/>
      </w:r>
      <w:r w:rsidRPr="006E7D96">
        <w:rPr>
          <w:color w:val="234170" w:themeColor="text2" w:themeShade="BF"/>
          <w:sz w:val="28"/>
          <w:szCs w:val="28"/>
        </w:rPr>
        <w:t>Kindy Cottage – Telephone: (08) 9335</w:t>
      </w:r>
      <w:r w:rsidR="008D1802">
        <w:rPr>
          <w:color w:val="234170" w:themeColor="text2" w:themeShade="BF"/>
          <w:sz w:val="28"/>
          <w:szCs w:val="28"/>
        </w:rPr>
        <w:t xml:space="preserve"> </w:t>
      </w:r>
      <w:r w:rsidRPr="006E7D96">
        <w:rPr>
          <w:color w:val="234170" w:themeColor="text2" w:themeShade="BF"/>
          <w:sz w:val="28"/>
          <w:szCs w:val="28"/>
        </w:rPr>
        <w:t>3265</w:t>
      </w:r>
    </w:p>
    <w:p w:rsidR="00E52E6D" w:rsidRDefault="000F7CC1" w:rsidP="00E52E6D">
      <w:pPr>
        <w:spacing w:after="0" w:line="240" w:lineRule="auto"/>
        <w:ind w:left="3600"/>
        <w:rPr>
          <w:rFonts w:eastAsiaTheme="majorEastAsia" w:cstheme="majorBidi"/>
          <w:bCs/>
          <w:color w:val="234170" w:themeColor="text2" w:themeShade="BF"/>
          <w:sz w:val="28"/>
          <w:szCs w:val="28"/>
        </w:rPr>
      </w:pPr>
      <w:r>
        <w:rPr>
          <w:rFonts w:eastAsiaTheme="majorEastAsia" w:cstheme="majorBidi"/>
          <w:bCs/>
          <w:color w:val="234170" w:themeColor="text2" w:themeShade="BF"/>
          <w:sz w:val="28"/>
          <w:szCs w:val="28"/>
        </w:rPr>
        <w:t xml:space="preserve">Pre-Primary - </w:t>
      </w:r>
      <w:r w:rsidR="008D1802">
        <w:rPr>
          <w:rFonts w:eastAsiaTheme="majorEastAsia" w:cstheme="majorBidi"/>
          <w:bCs/>
          <w:color w:val="234170" w:themeColor="text2" w:themeShade="BF"/>
          <w:sz w:val="28"/>
          <w:szCs w:val="28"/>
        </w:rPr>
        <w:t xml:space="preserve">    </w:t>
      </w:r>
      <w:bookmarkStart w:id="104" w:name="_GoBack"/>
      <w:bookmarkEnd w:id="104"/>
      <w:r w:rsidR="008D1802">
        <w:rPr>
          <w:rFonts w:eastAsiaTheme="majorEastAsia" w:cstheme="majorBidi"/>
          <w:bCs/>
          <w:color w:val="234170" w:themeColor="text2" w:themeShade="BF"/>
          <w:sz w:val="28"/>
          <w:szCs w:val="28"/>
        </w:rPr>
        <w:t xml:space="preserve"> </w:t>
      </w:r>
      <w:r w:rsidR="00E52E6D" w:rsidRPr="00E52E6D">
        <w:rPr>
          <w:rFonts w:eastAsiaTheme="majorEastAsia" w:cstheme="majorBidi"/>
          <w:bCs/>
          <w:color w:val="234170" w:themeColor="text2" w:themeShade="BF"/>
          <w:sz w:val="28"/>
          <w:szCs w:val="28"/>
        </w:rPr>
        <w:t xml:space="preserve">Telephone: (08) </w:t>
      </w:r>
      <w:r w:rsidR="00833889">
        <w:rPr>
          <w:rFonts w:eastAsiaTheme="majorEastAsia" w:cstheme="majorBidi"/>
          <w:bCs/>
          <w:color w:val="234170" w:themeColor="text2" w:themeShade="BF"/>
          <w:sz w:val="28"/>
          <w:szCs w:val="28"/>
        </w:rPr>
        <w:t xml:space="preserve">9336 </w:t>
      </w:r>
      <w:r w:rsidR="008D1802">
        <w:rPr>
          <w:rFonts w:eastAsiaTheme="majorEastAsia" w:cstheme="majorBidi"/>
          <w:bCs/>
          <w:color w:val="234170" w:themeColor="text2" w:themeShade="BF"/>
          <w:sz w:val="28"/>
          <w:szCs w:val="28"/>
        </w:rPr>
        <w:t>4102</w:t>
      </w:r>
    </w:p>
    <w:p w:rsidR="00AA3324" w:rsidRPr="00E52E6D" w:rsidRDefault="00AA3324" w:rsidP="00E52E6D">
      <w:pPr>
        <w:spacing w:after="0" w:line="240" w:lineRule="auto"/>
        <w:ind w:left="3600"/>
        <w:rPr>
          <w:rFonts w:eastAsiaTheme="majorEastAsia" w:cstheme="majorBidi"/>
          <w:bCs/>
          <w:color w:val="234170" w:themeColor="text2" w:themeShade="BF"/>
          <w:sz w:val="28"/>
          <w:szCs w:val="28"/>
        </w:rPr>
      </w:pPr>
    </w:p>
    <w:p w:rsidR="00E52E6D" w:rsidRPr="00E52E6D" w:rsidRDefault="00E52E6D" w:rsidP="00E52E6D">
      <w:pPr>
        <w:spacing w:after="0" w:line="240" w:lineRule="auto"/>
        <w:ind w:left="3600"/>
        <w:rPr>
          <w:rFonts w:eastAsiaTheme="majorEastAsia" w:cstheme="majorBidi"/>
          <w:bCs/>
          <w:color w:val="234170" w:themeColor="text2" w:themeShade="BF"/>
          <w:sz w:val="28"/>
          <w:szCs w:val="28"/>
        </w:rPr>
      </w:pPr>
      <w:r w:rsidRPr="00E52E6D">
        <w:rPr>
          <w:rFonts w:eastAsiaTheme="majorEastAsia" w:cstheme="majorBidi"/>
          <w:bCs/>
          <w:color w:val="234170" w:themeColor="text2" w:themeShade="BF"/>
          <w:sz w:val="28"/>
          <w:szCs w:val="28"/>
        </w:rPr>
        <w:t xml:space="preserve">Email: </w:t>
      </w:r>
      <w:hyperlink r:id="rId23" w:history="1">
        <w:r w:rsidRPr="00E52E6D">
          <w:rPr>
            <w:rFonts w:eastAsiaTheme="majorEastAsia" w:cstheme="majorBidi"/>
            <w:bCs/>
            <w:color w:val="234170" w:themeColor="text2" w:themeShade="BF"/>
            <w:sz w:val="28"/>
            <w:szCs w:val="28"/>
          </w:rPr>
          <w:t>Fremantle.PS@education.wa.edu.au</w:t>
        </w:r>
      </w:hyperlink>
    </w:p>
    <w:p w:rsidR="00E52E6D" w:rsidRPr="00E52E6D" w:rsidRDefault="00E52E6D" w:rsidP="00E52E6D">
      <w:pPr>
        <w:spacing w:after="0"/>
        <w:ind w:left="3600"/>
        <w:rPr>
          <w:rFonts w:eastAsiaTheme="majorEastAsia" w:cstheme="majorBidi"/>
          <w:bCs/>
          <w:color w:val="234170" w:themeColor="text2" w:themeShade="BF"/>
          <w:sz w:val="28"/>
          <w:szCs w:val="28"/>
        </w:rPr>
      </w:pPr>
      <w:r w:rsidRPr="00E52E6D">
        <w:rPr>
          <w:rFonts w:eastAsiaTheme="majorEastAsia" w:cstheme="majorBidi"/>
          <w:bCs/>
          <w:color w:val="234170" w:themeColor="text2" w:themeShade="BF"/>
          <w:sz w:val="28"/>
          <w:szCs w:val="28"/>
        </w:rPr>
        <w:t>www.fremantleps.wa.edu.au</w:t>
      </w:r>
    </w:p>
    <w:sectPr w:rsidR="00E52E6D" w:rsidRPr="00E52E6D" w:rsidSect="008739D0">
      <w:headerReference w:type="default" r:id="rId24"/>
      <w:footerReference w:type="even" r:id="rId25"/>
      <w:footerReference w:type="default" r:id="rId26"/>
      <w:pgSz w:w="12240" w:h="15840"/>
      <w:pgMar w:top="142" w:right="1080" w:bottom="0" w:left="1080" w:header="576" w:footer="123"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A3324" w:rsidRDefault="00AA3324">
      <w:pPr>
        <w:spacing w:after="0" w:line="240" w:lineRule="auto"/>
      </w:pPr>
      <w:r>
        <w:separator/>
      </w:r>
    </w:p>
  </w:endnote>
  <w:endnote w:type="continuationSeparator" w:id="0">
    <w:p w:rsidR="00AA3324" w:rsidRDefault="00AA332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HGSMinchoE">
    <w:altName w:val="MS Gothic"/>
    <w:panose1 w:val="00000000000000000000"/>
    <w:charset w:val="80"/>
    <w:family w:val="roman"/>
    <w:notTrueType/>
    <w:pitch w:val="default"/>
  </w:font>
  <w:font w:name="Century Gothic">
    <w:panose1 w:val="020B0502020202020204"/>
    <w:charset w:val="00"/>
    <w:family w:val="swiss"/>
    <w:pitch w:val="variable"/>
    <w:sig w:usb0="00000287" w:usb1="00000000" w:usb2="00000000" w:usb3="00000000" w:csb0="0000009F" w:csb1="00000000"/>
  </w:font>
  <w:font w:name="HGGothicM">
    <w:altName w:val="HGｺﾞｼｯｸM"/>
    <w:panose1 w:val="00000000000000000000"/>
    <w:charset w:val="80"/>
    <w:family w:val="roman"/>
    <w:notTrueType/>
    <w:pitch w:val="default"/>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SassoonPrimary">
    <w:altName w:val="Vrinda"/>
    <w:charset w:val="00"/>
    <w:family w:val="swiss"/>
    <w:pitch w:val="variable"/>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A3324" w:rsidRDefault="00AA3324">
    <w:pPr>
      <w:jc w:val="right"/>
    </w:pPr>
  </w:p>
  <w:p w:rsidR="00AA3324" w:rsidRDefault="00AA3324">
    <w:pPr>
      <w:jc w:val="right"/>
    </w:pPr>
    <w:r>
      <w:fldChar w:fldCharType="begin"/>
    </w:r>
    <w:r>
      <w:instrText xml:space="preserve"> PAGE   \* MERGEFORMAT </w:instrText>
    </w:r>
    <w:r>
      <w:fldChar w:fldCharType="separate"/>
    </w:r>
    <w:r>
      <w:rPr>
        <w:noProof/>
      </w:rPr>
      <w:t>2</w:t>
    </w:r>
    <w:r>
      <w:rPr>
        <w:noProof/>
      </w:rPr>
      <w:fldChar w:fldCharType="end"/>
    </w:r>
    <w:r>
      <w:t xml:space="preserve"> </w:t>
    </w:r>
    <w:r>
      <w:rPr>
        <w:color w:val="E68422" w:themeColor="accent3"/>
      </w:rPr>
      <w:sym w:font="Wingdings 2" w:char="F097"/>
    </w:r>
    <w:r>
      <w:t xml:space="preserve"> </w:t>
    </w:r>
  </w:p>
  <w:p w:rsidR="00AA3324" w:rsidRDefault="00AA3324">
    <w:pPr>
      <w:jc w:val="right"/>
    </w:pPr>
    <w:r>
      <w:rPr>
        <w:noProof/>
        <w:lang w:val="en-AU" w:eastAsia="en-AU"/>
      </w:rPr>
      <mc:AlternateContent>
        <mc:Choice Requires="wpg">
          <w:drawing>
            <wp:inline distT="0" distB="0" distL="0" distR="0" wp14:anchorId="5B8D60F7" wp14:editId="59CDC583">
              <wp:extent cx="2327910" cy="45085"/>
              <wp:effectExtent l="9525" t="9525" r="15240" b="12065"/>
              <wp:docPr id="3"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27910" cy="71"/>
                        <a:chOff x="7606" y="15084"/>
                        <a:chExt cx="3666" cy="71"/>
                      </a:xfrm>
                    </wpg:grpSpPr>
                    <wps:wsp>
                      <wps:cNvPr id="6" name="AutoShape 5"/>
                      <wps:cNvCnPr>
                        <a:cxnSpLocks noChangeShapeType="1"/>
                      </wps:cNvCnPr>
                      <wps:spPr bwMode="auto">
                        <a:xfrm rot="10800000">
                          <a:off x="8548" y="15084"/>
                          <a:ext cx="2723" cy="0"/>
                        </a:xfrm>
                        <a:prstGeom prst="straightConnector1">
                          <a:avLst/>
                        </a:prstGeom>
                        <a:noFill/>
                        <a:ln w="19050">
                          <a:solidFill>
                            <a:srgbClr val="438086"/>
                          </a:solidFill>
                          <a:round/>
                          <a:headEnd/>
                          <a:tailEnd/>
                        </a:ln>
                        <a:extLst>
                          <a:ext uri="{909E8E84-426E-40DD-AFC4-6F175D3DCCD1}">
                            <a14:hiddenFill xmlns:a14="http://schemas.microsoft.com/office/drawing/2010/main">
                              <a:noFill/>
                            </a14:hiddenFill>
                          </a:ext>
                          <a:ext uri="{53640926-AAD7-44D8-BBD7-CCE9431645EC}">
                            <a14:shadowObscured xmlns:a14="http://schemas.microsoft.com/office/drawing/2010/main" val="1"/>
                          </a:ext>
                        </a:extLst>
                      </wps:spPr>
                      <wps:bodyPr/>
                    </wps:wsp>
                    <wps:wsp>
                      <wps:cNvPr id="7" name="AutoShape 6"/>
                      <wps:cNvCnPr>
                        <a:cxnSpLocks noChangeShapeType="1"/>
                      </wps:cNvCnPr>
                      <wps:spPr bwMode="auto">
                        <a:xfrm rot="10800000">
                          <a:off x="7606" y="15155"/>
                          <a:ext cx="3666" cy="0"/>
                        </a:xfrm>
                        <a:prstGeom prst="straightConnector1">
                          <a:avLst/>
                        </a:prstGeom>
                        <a:noFill/>
                        <a:ln w="3175">
                          <a:solidFill>
                            <a:srgbClr val="438086"/>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179EA655" id="Group 4" o:spid="_x0000_s1026" style="width:183.3pt;height:3.55pt;mso-position-horizontal-relative:char;mso-position-vertical-relative:line" coordorigin="7606,15084" coordsize="3666,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">
              <v:shapetype id="_x0000_t32" coordsize="21600,21600" o:spt="32" o:oned="t" path="m,l21600,21600e" filled="f">
                <v:path arrowok="t" fillok="f" o:connecttype="none"/>
                <o:lock v:ext="edit" shapetype="t"/>
              </v:shapetype>
              <v:shape id="AutoShape 5" o:spid="_x0000_s1027" type="#_x0000_t32" style="position:absolute;left:8548;top:15084;width:2723;height:0;rotation: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" strokecolor="#438086" strokeweight="1.5pt"/>
              <v:shape id="AutoShape 6" o:spid="_x0000_s1028" type="#_x0000_t32" style="position:absolute;left:7606;top:15155;width:3666;height:0;rotation: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" strokecolor="#438086" strokeweight=".25pt"/>
              <w10:anchorlock/>
            </v:group>
          </w:pict>
        </mc:Fallback>
      </mc:AlternateContent>
    </w:r>
  </w:p>
  <w:p w:rsidR="00AA3324" w:rsidRDefault="00AA3324">
    <w:pPr>
      <w:pStyle w:val="NoSpacing"/>
      <w:rPr>
        <w:sz w:val="2"/>
        <w:szCs w:val="2"/>
      </w:rPr>
    </w:pPr>
  </w:p>
  <w:p w:rsidR="00AA3324" w:rsidRDefault="00AA3324"/>
  <w:p w:rsidR="00AA3324" w:rsidRDefault="00AA3324"/>
  <w:p w:rsidR="00AA3324" w:rsidRDefault="00AA3324"/>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A3324" w:rsidRDefault="00AA3324">
    <w:pPr>
      <w:jc w:val="center"/>
    </w:pPr>
    <w:r>
      <w:rPr>
        <w:color w:val="6076B4" w:themeColor="accent1"/>
      </w:rPr>
      <w:sym w:font="Wingdings" w:char="F09F"/>
    </w:r>
    <w:r>
      <w:rPr>
        <w:color w:val="6076B4" w:themeColor="accent1"/>
      </w:rPr>
      <w:t xml:space="preserve"> </w:t>
    </w:r>
    <w:r>
      <w:rPr>
        <w:color w:val="6076B4" w:themeColor="accent1"/>
      </w:rPr>
      <w:fldChar w:fldCharType="begin"/>
    </w:r>
    <w:r>
      <w:rPr>
        <w:color w:val="6076B4" w:themeColor="accent1"/>
      </w:rPr>
      <w:instrText xml:space="preserve"> PAGE  \* Arabic  \* MERGEFORMAT </w:instrText>
    </w:r>
    <w:r>
      <w:rPr>
        <w:color w:val="6076B4" w:themeColor="accent1"/>
      </w:rPr>
      <w:fldChar w:fldCharType="separate"/>
    </w:r>
    <w:r w:rsidR="008D1802">
      <w:rPr>
        <w:noProof/>
        <w:color w:val="6076B4" w:themeColor="accent1"/>
      </w:rPr>
      <w:t>9</w:t>
    </w:r>
    <w:r>
      <w:rPr>
        <w:color w:val="6076B4" w:themeColor="accent1"/>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A3324" w:rsidRDefault="00AA3324">
      <w:pPr>
        <w:spacing w:after="0" w:line="240" w:lineRule="auto"/>
      </w:pPr>
      <w:r>
        <w:separator/>
      </w:r>
    </w:p>
  </w:footnote>
  <w:footnote w:type="continuationSeparator" w:id="0">
    <w:p w:rsidR="00AA3324" w:rsidRDefault="00AA332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A3324" w:rsidRDefault="00AA3324">
    <w:pPr>
      <w:spacing w:after="0"/>
      <w:jc w:val="center"/>
      <w:rPr>
        <w:color w:val="E4E9EF" w:themeColor="background2"/>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FEA7F79"/>
    <w:multiLevelType w:val="hybridMultilevel"/>
    <w:tmpl w:val="8058513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50AD52B8"/>
    <w:multiLevelType w:val="hybridMultilevel"/>
    <w:tmpl w:val="5B5E8D8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5C36446F"/>
    <w:multiLevelType w:val="hybridMultilevel"/>
    <w:tmpl w:val="9B62938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5EE3012B"/>
    <w:multiLevelType w:val="hybridMultilevel"/>
    <w:tmpl w:val="BA6082A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6AA16D5C"/>
    <w:multiLevelType w:val="hybridMultilevel"/>
    <w:tmpl w:val="50B0C69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7E3F7959"/>
    <w:multiLevelType w:val="multilevel"/>
    <w:tmpl w:val="38A43E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0"/>
  </w:num>
  <w:num w:numId="3">
    <w:abstractNumId w:val="4"/>
  </w:num>
  <w:num w:numId="4">
    <w:abstractNumId w:val="2"/>
  </w:num>
  <w:num w:numId="5">
    <w:abstractNumId w:val="1"/>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defaultTabStop w:val="720"/>
  <w:characterSpacingControl w:val="doNotCompress"/>
  <w:hdrShapeDefaults>
    <o:shapedefaults v:ext="edit" spidmax="4300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15BF2"/>
    <w:rsid w:val="00015C43"/>
    <w:rsid w:val="00035741"/>
    <w:rsid w:val="00036357"/>
    <w:rsid w:val="00050ADC"/>
    <w:rsid w:val="00057C3F"/>
    <w:rsid w:val="00070CCE"/>
    <w:rsid w:val="00075C43"/>
    <w:rsid w:val="000800BA"/>
    <w:rsid w:val="000806BD"/>
    <w:rsid w:val="000D5FD7"/>
    <w:rsid w:val="000E6C67"/>
    <w:rsid w:val="000F7CC1"/>
    <w:rsid w:val="00131718"/>
    <w:rsid w:val="00152260"/>
    <w:rsid w:val="001640C3"/>
    <w:rsid w:val="001A2839"/>
    <w:rsid w:val="001A3BD8"/>
    <w:rsid w:val="001A728B"/>
    <w:rsid w:val="001B6425"/>
    <w:rsid w:val="001D4449"/>
    <w:rsid w:val="001F57CB"/>
    <w:rsid w:val="001F5BB5"/>
    <w:rsid w:val="0022019D"/>
    <w:rsid w:val="00220FBB"/>
    <w:rsid w:val="00232842"/>
    <w:rsid w:val="002419EF"/>
    <w:rsid w:val="0026709A"/>
    <w:rsid w:val="00277FB7"/>
    <w:rsid w:val="00284509"/>
    <w:rsid w:val="00285F62"/>
    <w:rsid w:val="00295AC1"/>
    <w:rsid w:val="002B3686"/>
    <w:rsid w:val="002C5DEC"/>
    <w:rsid w:val="002F0FEA"/>
    <w:rsid w:val="002F633C"/>
    <w:rsid w:val="00300135"/>
    <w:rsid w:val="0031278F"/>
    <w:rsid w:val="00323E1C"/>
    <w:rsid w:val="00331A04"/>
    <w:rsid w:val="003359CC"/>
    <w:rsid w:val="0034660D"/>
    <w:rsid w:val="00353616"/>
    <w:rsid w:val="0038284B"/>
    <w:rsid w:val="0038657F"/>
    <w:rsid w:val="00393B51"/>
    <w:rsid w:val="003C4085"/>
    <w:rsid w:val="003C46ED"/>
    <w:rsid w:val="003C79DD"/>
    <w:rsid w:val="003D05CC"/>
    <w:rsid w:val="003F51A9"/>
    <w:rsid w:val="004204AB"/>
    <w:rsid w:val="00434E89"/>
    <w:rsid w:val="0048182D"/>
    <w:rsid w:val="004946DF"/>
    <w:rsid w:val="00496677"/>
    <w:rsid w:val="004C0508"/>
    <w:rsid w:val="004E63E0"/>
    <w:rsid w:val="00502871"/>
    <w:rsid w:val="005276DA"/>
    <w:rsid w:val="005344BE"/>
    <w:rsid w:val="00543BFE"/>
    <w:rsid w:val="005468C0"/>
    <w:rsid w:val="00556F57"/>
    <w:rsid w:val="00571D73"/>
    <w:rsid w:val="00572FCA"/>
    <w:rsid w:val="005969DB"/>
    <w:rsid w:val="005A4A06"/>
    <w:rsid w:val="005A6DF0"/>
    <w:rsid w:val="005D1327"/>
    <w:rsid w:val="005E2DD9"/>
    <w:rsid w:val="005F09CB"/>
    <w:rsid w:val="005F2924"/>
    <w:rsid w:val="005F2A58"/>
    <w:rsid w:val="005F2F8B"/>
    <w:rsid w:val="0060641D"/>
    <w:rsid w:val="00611049"/>
    <w:rsid w:val="0063466A"/>
    <w:rsid w:val="00657ABC"/>
    <w:rsid w:val="006733B1"/>
    <w:rsid w:val="00674B30"/>
    <w:rsid w:val="006A06D9"/>
    <w:rsid w:val="006A4FE0"/>
    <w:rsid w:val="006A58CA"/>
    <w:rsid w:val="006B4F37"/>
    <w:rsid w:val="006C0FA5"/>
    <w:rsid w:val="006C354F"/>
    <w:rsid w:val="006D50A2"/>
    <w:rsid w:val="006E7D96"/>
    <w:rsid w:val="0071024B"/>
    <w:rsid w:val="00721B34"/>
    <w:rsid w:val="0073447E"/>
    <w:rsid w:val="0074540D"/>
    <w:rsid w:val="00747949"/>
    <w:rsid w:val="0075019C"/>
    <w:rsid w:val="00752ECC"/>
    <w:rsid w:val="00760778"/>
    <w:rsid w:val="00760E26"/>
    <w:rsid w:val="00775FD4"/>
    <w:rsid w:val="0079428A"/>
    <w:rsid w:val="007A2D2E"/>
    <w:rsid w:val="007A520F"/>
    <w:rsid w:val="007B5776"/>
    <w:rsid w:val="007B74CB"/>
    <w:rsid w:val="007E2FF3"/>
    <w:rsid w:val="00815942"/>
    <w:rsid w:val="00815BF2"/>
    <w:rsid w:val="00833889"/>
    <w:rsid w:val="00833BF0"/>
    <w:rsid w:val="008503F0"/>
    <w:rsid w:val="008558BF"/>
    <w:rsid w:val="008739D0"/>
    <w:rsid w:val="00896080"/>
    <w:rsid w:val="008A1981"/>
    <w:rsid w:val="008C3EE0"/>
    <w:rsid w:val="008D1802"/>
    <w:rsid w:val="008D473E"/>
    <w:rsid w:val="008E56E3"/>
    <w:rsid w:val="008F0655"/>
    <w:rsid w:val="00940121"/>
    <w:rsid w:val="00942B50"/>
    <w:rsid w:val="00972D98"/>
    <w:rsid w:val="009B0F82"/>
    <w:rsid w:val="00A24C0B"/>
    <w:rsid w:val="00A41FCA"/>
    <w:rsid w:val="00A43B09"/>
    <w:rsid w:val="00A5157F"/>
    <w:rsid w:val="00A624B4"/>
    <w:rsid w:val="00A827AF"/>
    <w:rsid w:val="00A85D69"/>
    <w:rsid w:val="00AA3324"/>
    <w:rsid w:val="00AC14A5"/>
    <w:rsid w:val="00AD2D1E"/>
    <w:rsid w:val="00AD3D4A"/>
    <w:rsid w:val="00AE6441"/>
    <w:rsid w:val="00B0708D"/>
    <w:rsid w:val="00B22E68"/>
    <w:rsid w:val="00B47D20"/>
    <w:rsid w:val="00B61BCC"/>
    <w:rsid w:val="00B67220"/>
    <w:rsid w:val="00B77A3A"/>
    <w:rsid w:val="00B84396"/>
    <w:rsid w:val="00BA6BEE"/>
    <w:rsid w:val="00BA7C23"/>
    <w:rsid w:val="00BB21AD"/>
    <w:rsid w:val="00BC771F"/>
    <w:rsid w:val="00BD33BF"/>
    <w:rsid w:val="00BD6600"/>
    <w:rsid w:val="00BE68DB"/>
    <w:rsid w:val="00C33ED3"/>
    <w:rsid w:val="00C46654"/>
    <w:rsid w:val="00C55856"/>
    <w:rsid w:val="00C62695"/>
    <w:rsid w:val="00C6533E"/>
    <w:rsid w:val="00C70306"/>
    <w:rsid w:val="00C74424"/>
    <w:rsid w:val="00C95C30"/>
    <w:rsid w:val="00CA161B"/>
    <w:rsid w:val="00CD0679"/>
    <w:rsid w:val="00CF6755"/>
    <w:rsid w:val="00D04BC0"/>
    <w:rsid w:val="00D1233B"/>
    <w:rsid w:val="00D232F4"/>
    <w:rsid w:val="00D243AF"/>
    <w:rsid w:val="00D27ECD"/>
    <w:rsid w:val="00D36C75"/>
    <w:rsid w:val="00D41E47"/>
    <w:rsid w:val="00D46D57"/>
    <w:rsid w:val="00D62C37"/>
    <w:rsid w:val="00D72A82"/>
    <w:rsid w:val="00D7459B"/>
    <w:rsid w:val="00DA1F39"/>
    <w:rsid w:val="00DC5A45"/>
    <w:rsid w:val="00DC6021"/>
    <w:rsid w:val="00DE68DF"/>
    <w:rsid w:val="00E211F2"/>
    <w:rsid w:val="00E52E6D"/>
    <w:rsid w:val="00E56087"/>
    <w:rsid w:val="00E56DCF"/>
    <w:rsid w:val="00E66F4A"/>
    <w:rsid w:val="00E81636"/>
    <w:rsid w:val="00E87C0A"/>
    <w:rsid w:val="00EC6861"/>
    <w:rsid w:val="00EF7F75"/>
    <w:rsid w:val="00F03D69"/>
    <w:rsid w:val="00F079F5"/>
    <w:rsid w:val="00F2217B"/>
    <w:rsid w:val="00F25B52"/>
    <w:rsid w:val="00F32948"/>
    <w:rsid w:val="00F415F5"/>
    <w:rsid w:val="00F53F8C"/>
    <w:rsid w:val="00F61488"/>
    <w:rsid w:val="00F713A2"/>
    <w:rsid w:val="00F75F6A"/>
    <w:rsid w:val="00FA31E7"/>
    <w:rsid w:val="00FD34B2"/>
    <w:rsid w:val="00FE7FC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43009"/>
    <o:shapelayout v:ext="edit">
      <o:idmap v:ext="edit" data="1"/>
    </o:shapelayout>
  </w:shapeDefaults>
  <w:decimalSymbol w:val="."/>
  <w:listSeparator w:val=","/>
  <w14:docId w14:val="3C99E455"/>
  <w15:docId w15:val="{3FE0010B-E0CE-4E48-BAF2-A5261154FF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0" w:line="240" w:lineRule="auto"/>
      <w:outlineLvl w:val="0"/>
    </w:pPr>
    <w:rPr>
      <w:rFonts w:asciiTheme="majorHAnsi" w:eastAsiaTheme="majorEastAsia" w:hAnsiTheme="majorHAnsi" w:cstheme="majorBidi"/>
      <w:bCs/>
      <w:i/>
      <w:color w:val="6076B4" w:themeColor="accent1"/>
      <w:sz w:val="32"/>
      <w:szCs w:val="32"/>
    </w:rPr>
  </w:style>
  <w:style w:type="paragraph" w:styleId="Heading2">
    <w:name w:val="heading 2"/>
    <w:basedOn w:val="Normal"/>
    <w:next w:val="Normal"/>
    <w:link w:val="Heading2Char"/>
    <w:uiPriority w:val="9"/>
    <w:unhideWhenUsed/>
    <w:qFormat/>
    <w:pPr>
      <w:keepNext/>
      <w:keepLines/>
      <w:spacing w:before="120" w:after="0" w:line="240" w:lineRule="auto"/>
      <w:outlineLvl w:val="1"/>
    </w:pPr>
    <w:rPr>
      <w:rFonts w:asciiTheme="majorHAnsi" w:eastAsiaTheme="majorEastAsia" w:hAnsiTheme="majorHAnsi" w:cstheme="majorBidi"/>
      <w:bCs/>
      <w:color w:val="2F5897" w:themeColor="text2"/>
      <w:sz w:val="28"/>
      <w:szCs w:val="26"/>
    </w:rPr>
  </w:style>
  <w:style w:type="paragraph" w:styleId="Heading3">
    <w:name w:val="heading 3"/>
    <w:basedOn w:val="Normal"/>
    <w:next w:val="Normal"/>
    <w:link w:val="Heading3Char"/>
    <w:uiPriority w:val="9"/>
    <w:unhideWhenUsed/>
    <w:qFormat/>
    <w:pPr>
      <w:keepNext/>
      <w:keepLines/>
      <w:spacing w:before="20" w:after="0" w:line="240" w:lineRule="auto"/>
      <w:outlineLvl w:val="2"/>
    </w:pPr>
    <w:rPr>
      <w:rFonts w:asciiTheme="majorHAnsi" w:eastAsiaTheme="majorEastAsia" w:hAnsiTheme="majorHAnsi" w:cstheme="majorBidi"/>
      <w:bCs/>
      <w:i/>
      <w:color w:val="2F5897" w:themeColor="text2"/>
      <w:sz w:val="23"/>
    </w:rPr>
  </w:style>
  <w:style w:type="paragraph" w:styleId="Heading4">
    <w:name w:val="heading 4"/>
    <w:basedOn w:val="Normal"/>
    <w:next w:val="Normal"/>
    <w:link w:val="Heading4Char"/>
    <w:uiPriority w:val="9"/>
    <w:semiHidden/>
    <w:unhideWhenUsed/>
    <w:qFormat/>
    <w:pPr>
      <w:keepNext/>
      <w:keepLines/>
      <w:spacing w:before="200" w:after="0" w:line="264" w:lineRule="auto"/>
      <w:outlineLvl w:val="3"/>
    </w:pPr>
    <w:rPr>
      <w:rFonts w:asciiTheme="majorHAnsi" w:eastAsiaTheme="majorEastAsia" w:hAnsiTheme="majorHAnsi" w:cstheme="majorBidi"/>
      <w:bCs/>
      <w:i/>
      <w:iCs/>
      <w:color w:val="2F5897" w:themeColor="text2"/>
      <w:sz w:val="23"/>
    </w:rPr>
  </w:style>
  <w:style w:type="paragraph" w:styleId="Heading5">
    <w:name w:val="heading 5"/>
    <w:basedOn w:val="Normal"/>
    <w:next w:val="Normal"/>
    <w:link w:val="Heading5Char"/>
    <w:uiPriority w:val="9"/>
    <w:semiHidden/>
    <w:unhideWhenUsed/>
    <w:qFormat/>
    <w:pPr>
      <w:keepNext/>
      <w:keepLines/>
      <w:spacing w:before="200" w:after="0" w:line="264" w:lineRule="auto"/>
      <w:outlineLvl w:val="4"/>
    </w:pPr>
    <w:rPr>
      <w:rFonts w:asciiTheme="majorHAnsi" w:eastAsiaTheme="majorEastAsia" w:hAnsiTheme="majorHAnsi" w:cstheme="majorBidi"/>
      <w:color w:val="000000"/>
    </w:rPr>
  </w:style>
  <w:style w:type="paragraph" w:styleId="Heading6">
    <w:name w:val="heading 6"/>
    <w:basedOn w:val="Normal"/>
    <w:next w:val="Normal"/>
    <w:link w:val="Heading6Char"/>
    <w:uiPriority w:val="9"/>
    <w:semiHidden/>
    <w:unhideWhenUsed/>
    <w:qFormat/>
    <w:pPr>
      <w:keepNext/>
      <w:keepLines/>
      <w:spacing w:before="200" w:after="0" w:line="264" w:lineRule="auto"/>
      <w:outlineLvl w:val="5"/>
    </w:pPr>
    <w:rPr>
      <w:rFonts w:asciiTheme="majorHAnsi" w:eastAsiaTheme="majorEastAsia" w:hAnsiTheme="majorHAnsi" w:cstheme="majorBidi"/>
      <w:i/>
      <w:iCs/>
      <w:color w:val="000000"/>
      <w:sz w:val="21"/>
    </w:rPr>
  </w:style>
  <w:style w:type="paragraph" w:styleId="Heading7">
    <w:name w:val="heading 7"/>
    <w:basedOn w:val="Normal"/>
    <w:next w:val="Normal"/>
    <w:link w:val="Heading7Char"/>
    <w:uiPriority w:val="9"/>
    <w:semiHidden/>
    <w:unhideWhenUsed/>
    <w:qFormat/>
    <w:pPr>
      <w:keepNext/>
      <w:keepLines/>
      <w:spacing w:before="200" w:after="0" w:line="264" w:lineRule="auto"/>
      <w:outlineLvl w:val="6"/>
    </w:pPr>
    <w:rPr>
      <w:rFonts w:asciiTheme="majorHAnsi" w:eastAsiaTheme="majorEastAsia" w:hAnsiTheme="majorHAnsi" w:cstheme="majorBidi"/>
      <w:i/>
      <w:iCs/>
      <w:color w:val="000000"/>
      <w:sz w:val="21"/>
    </w:rPr>
  </w:style>
  <w:style w:type="paragraph" w:styleId="Heading8">
    <w:name w:val="heading 8"/>
    <w:basedOn w:val="Normal"/>
    <w:next w:val="Normal"/>
    <w:link w:val="Heading8Char"/>
    <w:uiPriority w:val="9"/>
    <w:semiHidden/>
    <w:unhideWhenUsed/>
    <w:qFormat/>
    <w:pPr>
      <w:keepNext/>
      <w:keepLines/>
      <w:spacing w:before="200" w:after="0" w:line="264" w:lineRule="auto"/>
      <w:outlineLvl w:val="7"/>
    </w:pPr>
    <w:rPr>
      <w:rFonts w:asciiTheme="majorHAnsi" w:eastAsiaTheme="majorEastAsia" w:hAnsiTheme="majorHAnsi" w:cstheme="majorBidi"/>
      <w:color w:val="000000"/>
      <w:sz w:val="20"/>
      <w:szCs w:val="20"/>
    </w:rPr>
  </w:style>
  <w:style w:type="paragraph" w:styleId="Heading9">
    <w:name w:val="heading 9"/>
    <w:basedOn w:val="Normal"/>
    <w:next w:val="Normal"/>
    <w:link w:val="Heading9Char"/>
    <w:uiPriority w:val="9"/>
    <w:semiHidden/>
    <w:unhideWhenUsed/>
    <w:qFormat/>
    <w:pPr>
      <w:keepNext/>
      <w:keepLines/>
      <w:spacing w:before="200" w:after="0" w:line="264" w:lineRule="auto"/>
      <w:outlineLvl w:val="8"/>
    </w:pPr>
    <w:rPr>
      <w:rFonts w:asciiTheme="majorHAnsi" w:eastAsiaTheme="majorEastAsia" w:hAnsiTheme="majorHAnsi" w:cstheme="majorBidi"/>
      <w:i/>
      <w:iCs/>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bCs/>
      <w:i/>
      <w:color w:val="auto"/>
      <w:sz w:val="32"/>
      <w:szCs w:val="32"/>
    </w:rPr>
  </w:style>
  <w:style w:type="character" w:customStyle="1" w:styleId="Heading2Char">
    <w:name w:val="Heading 2 Char"/>
    <w:basedOn w:val="DefaultParagraphFont"/>
    <w:link w:val="Heading2"/>
    <w:uiPriority w:val="9"/>
    <w:rPr>
      <w:rFonts w:asciiTheme="majorHAnsi" w:eastAsiaTheme="majorEastAsia" w:hAnsiTheme="majorHAnsi" w:cstheme="majorBidi"/>
      <w:bCs/>
      <w:color w:val="auto"/>
      <w:sz w:val="28"/>
      <w:szCs w:val="26"/>
    </w:rPr>
  </w:style>
  <w:style w:type="character" w:customStyle="1" w:styleId="Heading3Char">
    <w:name w:val="Heading 3 Char"/>
    <w:basedOn w:val="DefaultParagraphFont"/>
    <w:link w:val="Heading3"/>
    <w:uiPriority w:val="9"/>
    <w:rPr>
      <w:rFonts w:asciiTheme="majorHAnsi" w:eastAsiaTheme="majorEastAsia" w:hAnsiTheme="majorHAnsi" w:cstheme="majorBidi"/>
      <w:bCs/>
      <w:i/>
      <w:color w:val="auto"/>
      <w:sz w:val="23"/>
    </w:rPr>
  </w:style>
  <w:style w:type="paragraph" w:styleId="Title">
    <w:name w:val="Title"/>
    <w:basedOn w:val="Normal"/>
    <w:next w:val="Normal"/>
    <w:link w:val="TitleChar"/>
    <w:uiPriority w:val="10"/>
    <w:qFormat/>
    <w:pPr>
      <w:spacing w:after="300" w:line="240" w:lineRule="auto"/>
      <w:contextualSpacing/>
    </w:pPr>
    <w:rPr>
      <w:rFonts w:asciiTheme="majorHAnsi" w:eastAsiaTheme="majorEastAsia" w:hAnsiTheme="majorHAnsi" w:cstheme="majorBidi"/>
      <w:color w:val="2F5897" w:themeColor="text2"/>
      <w:spacing w:val="5"/>
      <w:kern w:val="28"/>
      <w:sz w:val="60"/>
      <w:szCs w:val="56"/>
      <w14:ligatures w14:val="standardContextual"/>
      <w14:cntxtAlts/>
    </w:rPr>
  </w:style>
  <w:style w:type="character" w:customStyle="1" w:styleId="TitleChar">
    <w:name w:val="Title Char"/>
    <w:basedOn w:val="DefaultParagraphFont"/>
    <w:link w:val="Title"/>
    <w:uiPriority w:val="10"/>
    <w:rPr>
      <w:rFonts w:asciiTheme="majorHAnsi" w:eastAsiaTheme="majorEastAsia" w:hAnsiTheme="majorHAnsi" w:cstheme="majorBidi"/>
      <w:color w:val="auto"/>
      <w:spacing w:val="5"/>
      <w:kern w:val="28"/>
      <w:sz w:val="60"/>
      <w:szCs w:val="56"/>
      <w14:ligatures w14:val="standardContextual"/>
      <w14:cntxtAlts/>
    </w:rPr>
  </w:style>
  <w:style w:type="paragraph" w:styleId="Subtitle">
    <w:name w:val="Subtitle"/>
    <w:basedOn w:val="Normal"/>
    <w:next w:val="Normal"/>
    <w:link w:val="SubtitleChar"/>
    <w:uiPriority w:val="11"/>
    <w:qFormat/>
    <w:pPr>
      <w:numPr>
        <w:ilvl w:val="1"/>
      </w:numPr>
    </w:pPr>
    <w:rPr>
      <w:rFonts w:eastAsiaTheme="majorEastAsia" w:cstheme="majorBidi"/>
      <w:iCs/>
      <w:color w:val="000000" w:themeColor="text1"/>
      <w:spacing w:val="15"/>
      <w:sz w:val="24"/>
      <w:szCs w:val="24"/>
    </w:rPr>
  </w:style>
  <w:style w:type="character" w:customStyle="1" w:styleId="SubtitleChar">
    <w:name w:val="Subtitle Char"/>
    <w:basedOn w:val="DefaultParagraphFont"/>
    <w:link w:val="Subtitle"/>
    <w:uiPriority w:val="11"/>
    <w:rPr>
      <w:rFonts w:eastAsiaTheme="majorEastAsia" w:cstheme="majorBidi"/>
      <w:iCs/>
      <w:color w:val="auto"/>
      <w:spacing w:val="15"/>
      <w:sz w:val="24"/>
      <w:szCs w:val="24"/>
    </w:rPr>
  </w:style>
  <w:style w:type="paragraph" w:styleId="Header">
    <w:name w:val="header"/>
    <w:basedOn w:val="Normal"/>
    <w:link w:val="HeaderChar"/>
    <w:uiPriority w:val="99"/>
    <w:unhideWhenUsed/>
    <w:pPr>
      <w:tabs>
        <w:tab w:val="center" w:pos="4320"/>
        <w:tab w:val="right" w:pos="8640"/>
      </w:tabs>
    </w:pPr>
  </w:style>
  <w:style w:type="character" w:customStyle="1" w:styleId="HeaderChar">
    <w:name w:val="Header Char"/>
    <w:basedOn w:val="DefaultParagraphFont"/>
    <w:link w:val="Header"/>
    <w:uiPriority w:val="99"/>
    <w:rPr>
      <w:rFonts w:eastAsiaTheme="minorEastAsia"/>
    </w:rPr>
  </w:style>
  <w:style w:type="paragraph" w:styleId="NoSpacing">
    <w:name w:val="No Spacing"/>
    <w:link w:val="NoSpacingChar"/>
    <w:uiPriority w:val="1"/>
    <w:qFormat/>
    <w:pPr>
      <w:spacing w:after="0" w:line="240" w:lineRule="auto"/>
    </w:pPr>
  </w:style>
  <w:style w:type="character" w:customStyle="1" w:styleId="NoSpacingChar">
    <w:name w:val="No Spacing Char"/>
    <w:basedOn w:val="DefaultParagraphFont"/>
    <w:link w:val="NoSpacing"/>
    <w:uiPriority w:val="1"/>
  </w:style>
  <w:style w:type="paragraph" w:styleId="BalloonText">
    <w:name w:val="Balloon Text"/>
    <w:basedOn w:val="Normal"/>
    <w:link w:val="BalloonTextChar"/>
    <w:uiPriority w:val="99"/>
    <w:semiHidden/>
    <w:unhideWhenUse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eastAsiaTheme="minorEastAsia" w:hAnsi="Tahoma" w:cs="Tahoma"/>
      <w:sz w:val="16"/>
      <w:szCs w:val="16"/>
    </w:rPr>
  </w:style>
  <w:style w:type="character" w:customStyle="1" w:styleId="Heading4Char">
    <w:name w:val="Heading 4 Char"/>
    <w:basedOn w:val="DefaultParagraphFont"/>
    <w:link w:val="Heading4"/>
    <w:uiPriority w:val="9"/>
    <w:semiHidden/>
    <w:rPr>
      <w:rFonts w:asciiTheme="majorHAnsi" w:eastAsiaTheme="majorEastAsia" w:hAnsiTheme="majorHAnsi" w:cstheme="majorBidi"/>
      <w:bCs/>
      <w:i/>
      <w:iCs/>
      <w:color w:val="auto"/>
      <w:sz w:val="23"/>
    </w:rPr>
  </w:style>
  <w:style w:type="character" w:customStyle="1" w:styleId="Heading5Char">
    <w:name w:val="Heading 5 Char"/>
    <w:basedOn w:val="DefaultParagraphFont"/>
    <w:link w:val="Heading5"/>
    <w:uiPriority w:val="9"/>
    <w:semiHidden/>
    <w:rPr>
      <w:rFonts w:asciiTheme="majorHAnsi" w:eastAsiaTheme="majorEastAsia" w:hAnsiTheme="majorHAnsi" w:cstheme="majorBidi"/>
      <w:color w:val="000000"/>
    </w:rPr>
  </w:style>
  <w:style w:type="character" w:customStyle="1" w:styleId="Heading6Char">
    <w:name w:val="Heading 6 Char"/>
    <w:basedOn w:val="DefaultParagraphFont"/>
    <w:link w:val="Heading6"/>
    <w:uiPriority w:val="9"/>
    <w:semiHidden/>
    <w:rPr>
      <w:rFonts w:asciiTheme="majorHAnsi" w:eastAsiaTheme="majorEastAsia" w:hAnsiTheme="majorHAnsi" w:cstheme="majorBidi"/>
      <w:i/>
      <w:iCs/>
      <w:color w:val="000000"/>
      <w:sz w:val="21"/>
    </w:rPr>
  </w:style>
  <w:style w:type="character" w:customStyle="1" w:styleId="Heading7Char">
    <w:name w:val="Heading 7 Char"/>
    <w:basedOn w:val="DefaultParagraphFont"/>
    <w:link w:val="Heading7"/>
    <w:uiPriority w:val="9"/>
    <w:semiHidden/>
    <w:rPr>
      <w:rFonts w:asciiTheme="majorHAnsi" w:eastAsiaTheme="majorEastAsia" w:hAnsiTheme="majorHAnsi" w:cstheme="majorBidi"/>
      <w:i/>
      <w:iCs/>
      <w:color w:val="000000"/>
      <w:sz w:val="21"/>
    </w:rPr>
  </w:style>
  <w:style w:type="character" w:customStyle="1" w:styleId="Heading8Char">
    <w:name w:val="Heading 8 Char"/>
    <w:basedOn w:val="DefaultParagraphFont"/>
    <w:link w:val="Heading8"/>
    <w:uiPriority w:val="9"/>
    <w:semiHidden/>
    <w:rPr>
      <w:rFonts w:asciiTheme="majorHAnsi" w:eastAsiaTheme="majorEastAsia" w:hAnsiTheme="majorHAnsi" w:cstheme="majorBidi"/>
      <w:color w:val="000000"/>
      <w:sz w:val="20"/>
      <w:szCs w:val="20"/>
    </w:rPr>
  </w:style>
  <w:style w:type="character" w:customStyle="1" w:styleId="Heading9Char">
    <w:name w:val="Heading 9 Char"/>
    <w:basedOn w:val="DefaultParagraphFont"/>
    <w:link w:val="Heading9"/>
    <w:uiPriority w:val="9"/>
    <w:semiHidden/>
    <w:rPr>
      <w:rFonts w:asciiTheme="majorHAnsi" w:eastAsiaTheme="majorEastAsia" w:hAnsiTheme="majorHAnsi" w:cstheme="majorBidi"/>
      <w:i/>
      <w:iCs/>
      <w:color w:val="000000"/>
      <w:sz w:val="20"/>
      <w:szCs w:val="20"/>
    </w:rPr>
  </w:style>
  <w:style w:type="paragraph" w:styleId="Caption">
    <w:name w:val="caption"/>
    <w:basedOn w:val="Normal"/>
    <w:next w:val="Normal"/>
    <w:uiPriority w:val="35"/>
    <w:semiHidden/>
    <w:unhideWhenUsed/>
    <w:qFormat/>
    <w:pPr>
      <w:spacing w:line="240" w:lineRule="auto"/>
    </w:pPr>
    <w:rPr>
      <w:b/>
      <w:bCs/>
      <w:color w:val="2F5897" w:themeColor="text2"/>
      <w:sz w:val="18"/>
      <w:szCs w:val="18"/>
    </w:rPr>
  </w:style>
  <w:style w:type="character" w:styleId="Strong">
    <w:name w:val="Strong"/>
    <w:basedOn w:val="DefaultParagraphFont"/>
    <w:uiPriority w:val="22"/>
    <w:qFormat/>
    <w:rPr>
      <w:b/>
      <w:bCs/>
    </w:rPr>
  </w:style>
  <w:style w:type="character" w:styleId="Emphasis">
    <w:name w:val="Emphasis"/>
    <w:basedOn w:val="DefaultParagraphFont"/>
    <w:uiPriority w:val="20"/>
    <w:qFormat/>
    <w:rPr>
      <w:i/>
      <w:iCs/>
      <w:color w:val="auto"/>
    </w:rPr>
  </w:style>
  <w:style w:type="paragraph" w:styleId="ListParagraph">
    <w:name w:val="List Paragraph"/>
    <w:basedOn w:val="Normal"/>
    <w:uiPriority w:val="34"/>
    <w:qFormat/>
    <w:pPr>
      <w:spacing w:after="160" w:line="240" w:lineRule="auto"/>
      <w:ind w:left="1008" w:hanging="288"/>
      <w:contextualSpacing/>
    </w:pPr>
    <w:rPr>
      <w:rFonts w:eastAsiaTheme="minorHAnsi"/>
      <w:sz w:val="21"/>
    </w:rPr>
  </w:style>
  <w:style w:type="paragraph" w:styleId="Quote">
    <w:name w:val="Quote"/>
    <w:basedOn w:val="Normal"/>
    <w:next w:val="Normal"/>
    <w:link w:val="QuoteChar"/>
    <w:uiPriority w:val="29"/>
    <w:qFormat/>
    <w:pPr>
      <w:spacing w:before="160" w:after="160" w:line="300" w:lineRule="auto"/>
      <w:ind w:left="144" w:right="144"/>
      <w:jc w:val="center"/>
    </w:pPr>
    <w:rPr>
      <w:rFonts w:asciiTheme="majorHAnsi" w:hAnsiTheme="majorHAnsi"/>
      <w:i/>
      <w:iCs/>
      <w:color w:val="6076B4" w:themeColor="accent1"/>
      <w:sz w:val="24"/>
      <w:lang w:bidi="hi-IN"/>
    </w:rPr>
  </w:style>
  <w:style w:type="character" w:customStyle="1" w:styleId="QuoteChar">
    <w:name w:val="Quote Char"/>
    <w:basedOn w:val="DefaultParagraphFont"/>
    <w:link w:val="Quote"/>
    <w:uiPriority w:val="29"/>
    <w:rPr>
      <w:rFonts w:asciiTheme="majorHAnsi" w:hAnsiTheme="majorHAnsi"/>
      <w:i/>
      <w:iCs/>
      <w:color w:val="auto"/>
      <w:sz w:val="24"/>
      <w:lang w:bidi="hi-IN"/>
    </w:rPr>
  </w:style>
  <w:style w:type="paragraph" w:styleId="IntenseQuote">
    <w:name w:val="Intense Quote"/>
    <w:basedOn w:val="Normal"/>
    <w:next w:val="Normal"/>
    <w:link w:val="IntenseQuoteChar"/>
    <w:uiPriority w:val="30"/>
    <w:qFormat/>
    <w:pPr>
      <w:pBdr>
        <w:top w:val="single" w:sz="36" w:space="8" w:color="6076B4" w:themeColor="accent1"/>
        <w:left w:val="single" w:sz="36" w:space="8" w:color="6076B4" w:themeColor="accent1"/>
        <w:bottom w:val="single" w:sz="36" w:space="8" w:color="6076B4" w:themeColor="accent1"/>
        <w:right w:val="single" w:sz="36" w:space="8" w:color="6076B4" w:themeColor="accent1"/>
      </w:pBdr>
      <w:shd w:val="clear" w:color="auto" w:fill="6076B4" w:themeFill="accent1"/>
      <w:spacing w:before="200" w:after="280" w:line="300" w:lineRule="auto"/>
      <w:ind w:left="936" w:right="936"/>
      <w:jc w:val="center"/>
    </w:pPr>
    <w:rPr>
      <w:rFonts w:asciiTheme="majorHAnsi" w:eastAsiaTheme="majorEastAsia" w:hAnsiTheme="majorHAnsi"/>
      <w:bCs/>
      <w:i/>
      <w:iCs/>
      <w:color w:val="000000"/>
      <w:sz w:val="24"/>
      <w:lang w:bidi="hi-IN"/>
      <w14:ligatures w14:val="standardContextual"/>
      <w14:cntxtAlts/>
    </w:rPr>
  </w:style>
  <w:style w:type="character" w:customStyle="1" w:styleId="IntenseQuoteChar">
    <w:name w:val="Intense Quote Char"/>
    <w:basedOn w:val="DefaultParagraphFont"/>
    <w:link w:val="IntenseQuote"/>
    <w:uiPriority w:val="30"/>
    <w:rPr>
      <w:rFonts w:asciiTheme="majorHAnsi" w:eastAsiaTheme="majorEastAsia" w:hAnsiTheme="majorHAnsi"/>
      <w:bCs/>
      <w:i/>
      <w:iCs/>
      <w:color w:val="000000"/>
      <w:sz w:val="24"/>
      <w:shd w:val="clear" w:color="auto" w:fill="6076B4" w:themeFill="accent1"/>
      <w:lang w:bidi="hi-IN"/>
      <w14:ligatures w14:val="standardContextual"/>
      <w14:cntxtAlts/>
    </w:rPr>
  </w:style>
  <w:style w:type="character" w:styleId="SubtleEmphasis">
    <w:name w:val="Subtle Emphasis"/>
    <w:basedOn w:val="DefaultParagraphFont"/>
    <w:uiPriority w:val="19"/>
    <w:qFormat/>
    <w:rPr>
      <w:i/>
      <w:iCs/>
      <w:color w:val="auto"/>
    </w:rPr>
  </w:style>
  <w:style w:type="character" w:styleId="IntenseEmphasis">
    <w:name w:val="Intense Emphasis"/>
    <w:basedOn w:val="DefaultParagraphFont"/>
    <w:uiPriority w:val="21"/>
    <w:qFormat/>
    <w:rPr>
      <w:b/>
      <w:bCs/>
      <w:i/>
      <w:iCs/>
      <w:caps w:val="0"/>
      <w:smallCaps w:val="0"/>
      <w:color w:val="auto"/>
    </w:rPr>
  </w:style>
  <w:style w:type="character" w:styleId="SubtleReference">
    <w:name w:val="Subtle Reference"/>
    <w:basedOn w:val="DefaultParagraphFont"/>
    <w:uiPriority w:val="31"/>
    <w:qFormat/>
    <w:rPr>
      <w:smallCaps/>
      <w:color w:val="auto"/>
      <w:u w:val="single"/>
    </w:rPr>
  </w:style>
  <w:style w:type="character" w:styleId="IntenseReference">
    <w:name w:val="Intense Reference"/>
    <w:basedOn w:val="DefaultParagraphFont"/>
    <w:uiPriority w:val="32"/>
    <w:qFormat/>
    <w:rPr>
      <w:b/>
      <w:bCs/>
      <w:caps w:val="0"/>
      <w:smallCaps w:val="0"/>
      <w:color w:val="auto"/>
      <w:spacing w:val="5"/>
      <w:u w:val="single"/>
    </w:rPr>
  </w:style>
  <w:style w:type="character" w:styleId="BookTitle">
    <w:name w:val="Book Title"/>
    <w:basedOn w:val="DefaultParagraphFont"/>
    <w:uiPriority w:val="33"/>
    <w:qFormat/>
    <w:rPr>
      <w:b/>
      <w:bCs/>
      <w:caps w:val="0"/>
      <w:smallCaps/>
      <w:spacing w:val="10"/>
    </w:rPr>
  </w:style>
  <w:style w:type="paragraph" w:styleId="TOCHeading">
    <w:name w:val="TOC Heading"/>
    <w:basedOn w:val="Heading1"/>
    <w:next w:val="Normal"/>
    <w:uiPriority w:val="39"/>
    <w:unhideWhenUsed/>
    <w:qFormat/>
    <w:pPr>
      <w:spacing w:before="480" w:line="276" w:lineRule="auto"/>
      <w:outlineLvl w:val="9"/>
    </w:pPr>
    <w:rPr>
      <w:b/>
      <w:i w:val="0"/>
      <w:sz w:val="28"/>
      <w:szCs w:val="28"/>
    </w:rPr>
  </w:style>
  <w:style w:type="character" w:styleId="PlaceholderText">
    <w:name w:val="Placeholder Text"/>
    <w:basedOn w:val="DefaultParagraphFont"/>
    <w:uiPriority w:val="99"/>
    <w:semiHidden/>
    <w:rPr>
      <w:color w:val="808080"/>
    </w:rPr>
  </w:style>
  <w:style w:type="paragraph" w:styleId="Footer">
    <w:name w:val="footer"/>
    <w:basedOn w:val="Normal"/>
    <w:link w:val="FooterChar"/>
    <w:uiPriority w:val="99"/>
    <w:unhideWhenUsed/>
    <w:pPr>
      <w:tabs>
        <w:tab w:val="center" w:pos="4680"/>
        <w:tab w:val="right" w:pos="9360"/>
      </w:tabs>
      <w:spacing w:after="0" w:line="240" w:lineRule="auto"/>
    </w:pPr>
  </w:style>
  <w:style w:type="character" w:customStyle="1" w:styleId="FooterChar">
    <w:name w:val="Footer Char"/>
    <w:basedOn w:val="DefaultParagraphFont"/>
    <w:link w:val="Footer"/>
    <w:uiPriority w:val="99"/>
  </w:style>
  <w:style w:type="paragraph" w:styleId="TOC1">
    <w:name w:val="toc 1"/>
    <w:basedOn w:val="Normal"/>
    <w:next w:val="Normal"/>
    <w:autoRedefine/>
    <w:uiPriority w:val="39"/>
    <w:unhideWhenUsed/>
    <w:rsid w:val="00815BF2"/>
    <w:pPr>
      <w:spacing w:after="100"/>
    </w:pPr>
  </w:style>
  <w:style w:type="paragraph" w:styleId="TOC2">
    <w:name w:val="toc 2"/>
    <w:basedOn w:val="Normal"/>
    <w:next w:val="Normal"/>
    <w:autoRedefine/>
    <w:uiPriority w:val="39"/>
    <w:unhideWhenUsed/>
    <w:rsid w:val="00815BF2"/>
    <w:pPr>
      <w:spacing w:after="100"/>
      <w:ind w:left="220"/>
    </w:pPr>
  </w:style>
  <w:style w:type="paragraph" w:styleId="TOC3">
    <w:name w:val="toc 3"/>
    <w:basedOn w:val="Normal"/>
    <w:next w:val="Normal"/>
    <w:autoRedefine/>
    <w:uiPriority w:val="39"/>
    <w:unhideWhenUsed/>
    <w:rsid w:val="00815BF2"/>
    <w:pPr>
      <w:spacing w:after="100"/>
      <w:ind w:left="440"/>
    </w:pPr>
  </w:style>
  <w:style w:type="character" w:styleId="Hyperlink">
    <w:name w:val="Hyperlink"/>
    <w:basedOn w:val="DefaultParagraphFont"/>
    <w:uiPriority w:val="99"/>
    <w:unhideWhenUsed/>
    <w:rsid w:val="00815BF2"/>
    <w:rPr>
      <w:color w:val="3399FF" w:themeColor="hyperlink"/>
      <w:u w:val="single"/>
    </w:rPr>
  </w:style>
  <w:style w:type="character" w:styleId="FollowedHyperlink">
    <w:name w:val="FollowedHyperlink"/>
    <w:basedOn w:val="DefaultParagraphFont"/>
    <w:uiPriority w:val="99"/>
    <w:semiHidden/>
    <w:unhideWhenUsed/>
    <w:rsid w:val="007B5776"/>
    <w:rPr>
      <w:color w:val="B2B2B2" w:themeColor="followedHyperlink"/>
      <w:u w:val="single"/>
    </w:rPr>
  </w:style>
  <w:style w:type="table" w:styleId="TableGrid">
    <w:name w:val="Table Grid"/>
    <w:basedOn w:val="TableNormal"/>
    <w:uiPriority w:val="59"/>
    <w:rsid w:val="0079428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B61BCC"/>
    <w:pPr>
      <w:spacing w:before="100" w:beforeAutospacing="1" w:after="100" w:afterAutospacing="1" w:line="240" w:lineRule="auto"/>
    </w:pPr>
    <w:rPr>
      <w:rFonts w:ascii="Times New Roman" w:eastAsia="Times New Roman" w:hAnsi="Times New Roman" w:cs="Times New Roman"/>
      <w:sz w:val="24"/>
      <w:szCs w:val="24"/>
      <w:lang w:val="en-AU" w:eastAsia="en-AU"/>
    </w:rPr>
  </w:style>
  <w:style w:type="character" w:customStyle="1" w:styleId="apple-converted-space">
    <w:name w:val="apple-converted-space"/>
    <w:basedOn w:val="DefaultParagraphFont"/>
    <w:rsid w:val="00B47D20"/>
  </w:style>
  <w:style w:type="paragraph" w:styleId="BodyText">
    <w:name w:val="Body Text"/>
    <w:basedOn w:val="Normal"/>
    <w:link w:val="BodyTextChar"/>
    <w:semiHidden/>
    <w:unhideWhenUsed/>
    <w:rsid w:val="00BD33BF"/>
    <w:pPr>
      <w:spacing w:after="0" w:line="240" w:lineRule="auto"/>
      <w:jc w:val="both"/>
    </w:pPr>
    <w:rPr>
      <w:rFonts w:ascii="Times New Roman" w:eastAsia="Times New Roman" w:hAnsi="Times New Roman" w:cs="Times New Roman"/>
      <w:sz w:val="24"/>
      <w:szCs w:val="24"/>
      <w:lang w:val="en-AU"/>
    </w:rPr>
  </w:style>
  <w:style w:type="character" w:customStyle="1" w:styleId="BodyTextChar">
    <w:name w:val="Body Text Char"/>
    <w:basedOn w:val="DefaultParagraphFont"/>
    <w:link w:val="BodyText"/>
    <w:semiHidden/>
    <w:rsid w:val="00BD33BF"/>
    <w:rPr>
      <w:rFonts w:ascii="Times New Roman" w:eastAsia="Times New Roman" w:hAnsi="Times New Roman" w:cs="Times New Roman"/>
      <w:sz w:val="24"/>
      <w:szCs w:val="24"/>
      <w:lang w:val="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67825298">
      <w:bodyDiv w:val="1"/>
      <w:marLeft w:val="0"/>
      <w:marRight w:val="0"/>
      <w:marTop w:val="0"/>
      <w:marBottom w:val="0"/>
      <w:divBdr>
        <w:top w:val="none" w:sz="0" w:space="0" w:color="auto"/>
        <w:left w:val="none" w:sz="0" w:space="0" w:color="auto"/>
        <w:bottom w:val="none" w:sz="0" w:space="0" w:color="auto"/>
        <w:right w:val="none" w:sz="0" w:space="0" w:color="auto"/>
      </w:divBdr>
    </w:div>
    <w:div w:id="716009538">
      <w:bodyDiv w:val="1"/>
      <w:marLeft w:val="0"/>
      <w:marRight w:val="0"/>
      <w:marTop w:val="0"/>
      <w:marBottom w:val="0"/>
      <w:divBdr>
        <w:top w:val="none" w:sz="0" w:space="0" w:color="auto"/>
        <w:left w:val="none" w:sz="0" w:space="0" w:color="auto"/>
        <w:bottom w:val="none" w:sz="0" w:space="0" w:color="auto"/>
        <w:right w:val="none" w:sz="0" w:space="0" w:color="auto"/>
      </w:divBdr>
    </w:div>
    <w:div w:id="818183246">
      <w:bodyDiv w:val="1"/>
      <w:marLeft w:val="0"/>
      <w:marRight w:val="0"/>
      <w:marTop w:val="0"/>
      <w:marBottom w:val="0"/>
      <w:divBdr>
        <w:top w:val="none" w:sz="0" w:space="0" w:color="auto"/>
        <w:left w:val="none" w:sz="0" w:space="0" w:color="auto"/>
        <w:bottom w:val="none" w:sz="0" w:space="0" w:color="auto"/>
        <w:right w:val="none" w:sz="0" w:space="0" w:color="auto"/>
      </w:divBdr>
    </w:div>
    <w:div w:id="939872882">
      <w:bodyDiv w:val="1"/>
      <w:marLeft w:val="0"/>
      <w:marRight w:val="0"/>
      <w:marTop w:val="0"/>
      <w:marBottom w:val="0"/>
      <w:divBdr>
        <w:top w:val="none" w:sz="0" w:space="0" w:color="auto"/>
        <w:left w:val="none" w:sz="0" w:space="0" w:color="auto"/>
        <w:bottom w:val="none" w:sz="0" w:space="0" w:color="auto"/>
        <w:right w:val="none" w:sz="0" w:space="0" w:color="auto"/>
      </w:divBdr>
    </w:div>
    <w:div w:id="952832477">
      <w:bodyDiv w:val="1"/>
      <w:marLeft w:val="0"/>
      <w:marRight w:val="0"/>
      <w:marTop w:val="0"/>
      <w:marBottom w:val="0"/>
      <w:divBdr>
        <w:top w:val="none" w:sz="0" w:space="0" w:color="auto"/>
        <w:left w:val="none" w:sz="0" w:space="0" w:color="auto"/>
        <w:bottom w:val="none" w:sz="0" w:space="0" w:color="auto"/>
        <w:right w:val="none" w:sz="0" w:space="0" w:color="auto"/>
      </w:divBdr>
    </w:div>
    <w:div w:id="1428035581">
      <w:bodyDiv w:val="1"/>
      <w:marLeft w:val="0"/>
      <w:marRight w:val="0"/>
      <w:marTop w:val="0"/>
      <w:marBottom w:val="0"/>
      <w:divBdr>
        <w:top w:val="none" w:sz="0" w:space="0" w:color="auto"/>
        <w:left w:val="none" w:sz="0" w:space="0" w:color="auto"/>
        <w:bottom w:val="none" w:sz="0" w:space="0" w:color="auto"/>
        <w:right w:val="none" w:sz="0" w:space="0" w:color="auto"/>
      </w:divBdr>
    </w:div>
    <w:div w:id="1839231995">
      <w:bodyDiv w:val="1"/>
      <w:marLeft w:val="0"/>
      <w:marRight w:val="0"/>
      <w:marTop w:val="0"/>
      <w:marBottom w:val="0"/>
      <w:divBdr>
        <w:top w:val="none" w:sz="0" w:space="0" w:color="auto"/>
        <w:left w:val="none" w:sz="0" w:space="0" w:color="auto"/>
        <w:bottom w:val="none" w:sz="0" w:space="0" w:color="auto"/>
        <w:right w:val="none" w:sz="0" w:space="0" w:color="auto"/>
      </w:divBdr>
    </w:div>
    <w:div w:id="19844613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image" Target="media/image7.jpg"/><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10.jpeg"/><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6.jpe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www.fremantleps.wa.edu.au" TargetMode="External"/><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header" Target="header1.xml"/><Relationship Id="rId5" Type="http://schemas.openxmlformats.org/officeDocument/2006/relationships/styles" Target="styles.xml"/><Relationship Id="rId15" Type="http://schemas.openxmlformats.org/officeDocument/2006/relationships/hyperlink" Target="mailto:Fremantle.PS@education.wa.edu.au" TargetMode="External"/><Relationship Id="rId23" Type="http://schemas.openxmlformats.org/officeDocument/2006/relationships/hyperlink" Target="mailto:Fremantle.PS@education.wa.edu.au" TargetMode="External"/><Relationship Id="rId28"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image" Target="media/image8.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image" Target="media/image11.gif"/><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2058019\AppData\Roaming\Microsoft\Templates\ExecutiveReport.dotx"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12.jpeg"/></Relationships>
</file>

<file path=word/theme/theme1.xml><?xml version="1.0" encoding="utf-8"?>
<a:theme xmlns:a="http://schemas.openxmlformats.org/drawingml/2006/main" name="Executive">
  <a:themeElements>
    <a:clrScheme name="Executive">
      <a:dk1>
        <a:sysClr val="windowText" lastClr="000000"/>
      </a:dk1>
      <a:lt1>
        <a:sysClr val="window" lastClr="FFFFFF"/>
      </a:lt1>
      <a:dk2>
        <a:srgbClr val="2F5897"/>
      </a:dk2>
      <a:lt2>
        <a:srgbClr val="E4E9EF"/>
      </a:lt2>
      <a:accent1>
        <a:srgbClr val="6076B4"/>
      </a:accent1>
      <a:accent2>
        <a:srgbClr val="9C5252"/>
      </a:accent2>
      <a:accent3>
        <a:srgbClr val="E68422"/>
      </a:accent3>
      <a:accent4>
        <a:srgbClr val="846648"/>
      </a:accent4>
      <a:accent5>
        <a:srgbClr val="63891F"/>
      </a:accent5>
      <a:accent6>
        <a:srgbClr val="758085"/>
      </a:accent6>
      <a:hlink>
        <a:srgbClr val="3399FF"/>
      </a:hlink>
      <a:folHlink>
        <a:srgbClr val="B2B2B2"/>
      </a:folHlink>
    </a:clrScheme>
    <a:fontScheme name="Executive">
      <a:majorFont>
        <a:latin typeface="Century Gothic"/>
        <a:ea typeface=""/>
        <a:cs typeface=""/>
        <a:font script="Jpan" typeface="HGｺﾞｼｯｸM"/>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Palatino Linotype"/>
        <a:ea typeface=""/>
        <a:cs typeface=""/>
        <a:font script="Jpan" typeface="HGS明朝E"/>
        <a:font script="Hang" typeface="맑은 고딕"/>
        <a:font script="Hans" typeface="宋体"/>
        <a:font script="Hant" typeface="新細明體"/>
        <a:font script="Arab" typeface="Times New Roman"/>
        <a:font script="Hebr" typeface="Times New Roman"/>
        <a:font script="Thai" typeface="Browalli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Executiv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8575" cap="flat" cmpd="sng" algn="ctr">
          <a:solidFill>
            <a:schemeClr val="phClr"/>
          </a:solidFill>
          <a:prstDash val="solid"/>
        </a:ln>
        <a:ln w="508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50000">
              <a:schemeClr val="phClr">
                <a:tint val="80000"/>
                <a:satMod val="250000"/>
              </a:schemeClr>
            </a:gs>
            <a:gs pos="76000">
              <a:schemeClr val="phClr">
                <a:tint val="90000"/>
                <a:shade val="90000"/>
                <a:satMod val="200000"/>
              </a:schemeClr>
            </a:gs>
            <a:gs pos="92000">
              <a:schemeClr val="phClr">
                <a:tint val="90000"/>
                <a:shade val="70000"/>
                <a:satMod val="250000"/>
              </a:schemeClr>
            </a:gs>
          </a:gsLst>
          <a:path path="circle">
            <a:fillToRect l="50000" t="50000" r="50000" b="50000"/>
          </a:path>
        </a:gradFill>
        <a:blipFill>
          <a:blip xmlns:r="http://schemas.openxmlformats.org/officeDocument/2006/relationships" r:embed="rId1">
            <a:duotone>
              <a:schemeClr val="phClr">
                <a:tint val="95000"/>
              </a:schemeClr>
              <a:schemeClr val="phClr">
                <a:shade val="90000"/>
              </a:schemeClr>
            </a:duotone>
          </a:blip>
          <a:tile tx="0" ty="0" sx="100000" sy="100000" flip="none" algn="tl"/>
        </a:blip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AssetEditForm</Edit>
  <New>DocumentLibraryForm</New>
</FormTemplates>
</file>

<file path=customXml/item2.xml><?xml version="1.0" encoding="utf-8"?>
<outs:outSpaceData xmlns:outs="http://schemas.microsoft.com/office/2009/outspace/metadata">
  <outs:relatedDates/>
  <outs:relatedDocuments/>
  <outs:relatedPeople/>
  <propertyMetadataList xmlns="http://schemas.microsoft.com/office/2009/outspace/metadata"/>
  <outs:corruptMetadataWasLost/>
</outs:outSpaceData>
</file>

<file path=customXml/item3.xml><?xml version="1.0" encoding="utf-8"?>
<b:Sources xmlns:b="http://schemas.openxmlformats.org/officeDocument/2006/bibliography" SelectedStyle="\APA.XSL" StyleName="APA"/>
</file>

<file path=customXml/itemProps1.xml><?xml version="1.0" encoding="utf-8"?>
<ds:datastoreItem xmlns:ds="http://schemas.openxmlformats.org/officeDocument/2006/customXml" ds:itemID="{1083CA12-5842-482C-AF8F-1352C3F1AC3D}">
  <ds:schemaRefs>
    <ds:schemaRef ds:uri="http://schemas.microsoft.com/sharepoint/v3/contenttype/forms"/>
  </ds:schemaRefs>
</ds:datastoreItem>
</file>

<file path=customXml/itemProps2.xml><?xml version="1.0" encoding="utf-8"?>
<ds:datastoreItem xmlns:ds="http://schemas.openxmlformats.org/officeDocument/2006/customXml" ds:itemID="{8AA9BBAF-2A1F-4D95-901E-4FFB9D2C6CBC}">
  <ds:schemaRefs>
    <ds:schemaRef ds:uri="http://schemas.microsoft.com/office/2009/outspace/metadata"/>
  </ds:schemaRefs>
</ds:datastoreItem>
</file>

<file path=customXml/itemProps3.xml><?xml version="1.0" encoding="utf-8"?>
<ds:datastoreItem xmlns:ds="http://schemas.openxmlformats.org/officeDocument/2006/customXml" ds:itemID="{600FBEC1-75EA-44FE-826A-CE8EF7EE2E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ExecutiveReport</Template>
  <TotalTime>130</TotalTime>
  <Pages>16</Pages>
  <Words>2496</Words>
  <Characters>14233</Characters>
  <Application>Microsoft Office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
    </vt:vector>
  </TitlesOfParts>
  <Company>The Department of Education</Company>
  <LinksUpToDate>false</LinksUpToDate>
  <CharactersWithSpaces>16696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A guide for students and parents of Fremantle Primary School</dc:subject>
  <dc:creator>Hayden O'Mara</dc:creator>
  <cp:lastModifiedBy>BOTHWELL Robyn [Fremantle Primary School]</cp:lastModifiedBy>
  <cp:revision>10</cp:revision>
  <cp:lastPrinted>2018-09-05T07:45:00Z</cp:lastPrinted>
  <dcterms:created xsi:type="dcterms:W3CDTF">2018-09-04T07:10:00Z</dcterms:created>
  <dcterms:modified xsi:type="dcterms:W3CDTF">2018-10-12T02:11:00Z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TC017730589991</vt:lpwstr>
  </property>
</Properties>
</file>